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252" w:type="dxa"/>
        <w:tblLook w:val="01E0" w:firstRow="1" w:lastRow="1" w:firstColumn="1" w:lastColumn="1" w:noHBand="0" w:noVBand="0"/>
      </w:tblPr>
      <w:tblGrid>
        <w:gridCol w:w="3962"/>
        <w:gridCol w:w="1980"/>
        <w:gridCol w:w="3958"/>
      </w:tblGrid>
      <w:tr w:rsidR="002218BE" w:rsidRPr="0086392B" w14:paraId="2BD649CD" w14:textId="77777777" w:rsidTr="00EE5BED">
        <w:trPr>
          <w:trHeight w:val="1438"/>
        </w:trPr>
        <w:tc>
          <w:tcPr>
            <w:tcW w:w="3962" w:type="dxa"/>
            <w:tcBorders>
              <w:top w:val="nil"/>
              <w:left w:val="nil"/>
              <w:bottom w:val="single" w:sz="4" w:space="0" w:color="808080"/>
              <w:right w:val="nil"/>
            </w:tcBorders>
            <w:hideMark/>
          </w:tcPr>
          <w:p w14:paraId="3130B50D" w14:textId="77777777" w:rsidR="002218BE" w:rsidRPr="0086392B" w:rsidRDefault="002218BE" w:rsidP="00EE5BED">
            <w:pPr>
              <w:tabs>
                <w:tab w:val="center" w:pos="4703"/>
                <w:tab w:val="right" w:pos="9406"/>
              </w:tabs>
              <w:spacing w:after="0" w:line="312" w:lineRule="auto"/>
              <w:jc w:val="right"/>
              <w:rPr>
                <w:rFonts w:ascii="Times New Roman" w:eastAsia="Times New Roman" w:hAnsi="Times New Roman" w:cs="Times New Roman"/>
                <w:b/>
                <w:color w:val="1C1C1C"/>
                <w:spacing w:val="6"/>
                <w:kern w:val="24"/>
                <w:sz w:val="24"/>
                <w:szCs w:val="24"/>
                <w:lang w:val="ru-RU"/>
              </w:rPr>
            </w:pPr>
            <w:r w:rsidRPr="0086392B">
              <w:rPr>
                <w:rFonts w:ascii="Times New Roman" w:eastAsia="Times New Roman" w:hAnsi="Times New Roman" w:cs="Times New Roman"/>
                <w:b/>
                <w:color w:val="1C1C1C"/>
                <w:spacing w:val="6"/>
                <w:kern w:val="24"/>
                <w:lang w:val="ru-RU"/>
              </w:rPr>
              <w:t xml:space="preserve">Република </w:t>
            </w:r>
            <w:r w:rsidRPr="0086392B">
              <w:rPr>
                <w:rFonts w:ascii="Times New Roman" w:eastAsia="Times New Roman" w:hAnsi="Times New Roman" w:cs="Times New Roman"/>
                <w:b/>
                <w:color w:val="1C1C1C"/>
                <w:spacing w:val="6"/>
                <w:kern w:val="24"/>
                <w:lang w:val="sr-Cyrl-CS"/>
              </w:rPr>
              <w:t>С</w:t>
            </w:r>
            <w:r w:rsidRPr="0086392B">
              <w:rPr>
                <w:rFonts w:ascii="Times New Roman" w:eastAsia="Times New Roman" w:hAnsi="Times New Roman" w:cs="Times New Roman"/>
                <w:b/>
                <w:color w:val="1C1C1C"/>
                <w:spacing w:val="6"/>
                <w:kern w:val="24"/>
                <w:lang w:val="ru-RU"/>
              </w:rPr>
              <w:t>рпска</w:t>
            </w:r>
          </w:p>
          <w:p w14:paraId="349E93B5" w14:textId="77777777" w:rsidR="002218BE" w:rsidRPr="0086392B" w:rsidRDefault="002218BE" w:rsidP="00EE5BED">
            <w:pPr>
              <w:tabs>
                <w:tab w:val="center" w:pos="4703"/>
                <w:tab w:val="right" w:pos="9406"/>
              </w:tabs>
              <w:spacing w:after="0" w:line="312" w:lineRule="auto"/>
              <w:jc w:val="right"/>
              <w:rPr>
                <w:rFonts w:ascii="Times New Roman" w:eastAsia="Times New Roman" w:hAnsi="Times New Roman" w:cs="Times New Roman"/>
                <w:b/>
                <w:color w:val="1C1C1C"/>
                <w:spacing w:val="6"/>
                <w:kern w:val="24"/>
                <w:sz w:val="24"/>
                <w:szCs w:val="24"/>
                <w:lang w:val="ru-RU"/>
              </w:rPr>
            </w:pPr>
            <w:r w:rsidRPr="0086392B">
              <w:rPr>
                <w:rFonts w:ascii="Times New Roman" w:eastAsia="Times New Roman" w:hAnsi="Times New Roman" w:cs="Times New Roman"/>
                <w:b/>
                <w:color w:val="1C1C1C"/>
                <w:spacing w:val="6"/>
                <w:kern w:val="24"/>
                <w:lang w:val="ru-RU"/>
              </w:rPr>
              <w:t xml:space="preserve">Универзитет у </w:t>
            </w:r>
            <w:r w:rsidRPr="0086392B">
              <w:rPr>
                <w:rFonts w:ascii="Times New Roman" w:eastAsia="Times New Roman" w:hAnsi="Times New Roman" w:cs="Times New Roman"/>
                <w:b/>
                <w:color w:val="1C1C1C"/>
                <w:spacing w:val="6"/>
                <w:kern w:val="24"/>
                <w:lang w:val="sr-Cyrl-CS"/>
              </w:rPr>
              <w:t>И</w:t>
            </w:r>
            <w:r w:rsidRPr="0086392B">
              <w:rPr>
                <w:rFonts w:ascii="Times New Roman" w:eastAsia="Times New Roman" w:hAnsi="Times New Roman" w:cs="Times New Roman"/>
                <w:b/>
                <w:color w:val="1C1C1C"/>
                <w:spacing w:val="6"/>
                <w:kern w:val="24"/>
                <w:lang w:val="ru-RU"/>
              </w:rPr>
              <w:t xml:space="preserve">сточном </w:t>
            </w:r>
            <w:r w:rsidRPr="0086392B">
              <w:rPr>
                <w:rFonts w:ascii="Times New Roman" w:eastAsia="Times New Roman" w:hAnsi="Times New Roman" w:cs="Times New Roman"/>
                <w:b/>
                <w:color w:val="1C1C1C"/>
                <w:spacing w:val="6"/>
                <w:kern w:val="24"/>
                <w:lang w:val="sr-Cyrl-CS"/>
              </w:rPr>
              <w:t>С</w:t>
            </w:r>
            <w:r w:rsidRPr="0086392B">
              <w:rPr>
                <w:rFonts w:ascii="Times New Roman" w:eastAsia="Times New Roman" w:hAnsi="Times New Roman" w:cs="Times New Roman"/>
                <w:b/>
                <w:color w:val="1C1C1C"/>
                <w:spacing w:val="6"/>
                <w:kern w:val="24"/>
                <w:lang w:val="ru-RU"/>
              </w:rPr>
              <w:t>арајеву</w:t>
            </w:r>
          </w:p>
          <w:p w14:paraId="42955461" w14:textId="77777777" w:rsidR="002218BE" w:rsidRPr="0086392B" w:rsidRDefault="002218BE" w:rsidP="00EE5BED">
            <w:pPr>
              <w:tabs>
                <w:tab w:val="center" w:pos="4703"/>
                <w:tab w:val="right" w:pos="9406"/>
              </w:tabs>
              <w:spacing w:after="0" w:line="312" w:lineRule="auto"/>
              <w:jc w:val="right"/>
              <w:rPr>
                <w:rFonts w:ascii="Times New Roman" w:eastAsia="Times New Roman" w:hAnsi="Times New Roman" w:cs="Times New Roman"/>
                <w:b/>
                <w:color w:val="1C1C1C"/>
                <w:spacing w:val="6"/>
                <w:kern w:val="24"/>
                <w:sz w:val="24"/>
                <w:szCs w:val="24"/>
              </w:rPr>
            </w:pPr>
            <w:proofErr w:type="spellStart"/>
            <w:r w:rsidRPr="0086392B">
              <w:rPr>
                <w:rFonts w:ascii="Times New Roman" w:eastAsia="Times New Roman" w:hAnsi="Times New Roman" w:cs="Times New Roman"/>
                <w:b/>
                <w:color w:val="1C1C1C"/>
                <w:spacing w:val="6"/>
                <w:kern w:val="24"/>
              </w:rPr>
              <w:t>Факултет</w:t>
            </w:r>
            <w:proofErr w:type="spellEnd"/>
            <w:r w:rsidRPr="0086392B">
              <w:rPr>
                <w:rFonts w:ascii="Times New Roman" w:eastAsia="Times New Roman" w:hAnsi="Times New Roman" w:cs="Times New Roman"/>
                <w:b/>
                <w:color w:val="1C1C1C"/>
                <w:spacing w:val="6"/>
                <w:kern w:val="24"/>
              </w:rPr>
              <w:t xml:space="preserve"> </w:t>
            </w:r>
            <w:proofErr w:type="spellStart"/>
            <w:r w:rsidRPr="0086392B">
              <w:rPr>
                <w:rFonts w:ascii="Times New Roman" w:eastAsia="Times New Roman" w:hAnsi="Times New Roman" w:cs="Times New Roman"/>
                <w:b/>
                <w:color w:val="1C1C1C"/>
                <w:spacing w:val="6"/>
                <w:kern w:val="24"/>
              </w:rPr>
              <w:t>пословне</w:t>
            </w:r>
            <w:proofErr w:type="spellEnd"/>
            <w:r w:rsidRPr="0086392B">
              <w:rPr>
                <w:rFonts w:ascii="Times New Roman" w:eastAsia="Times New Roman" w:hAnsi="Times New Roman" w:cs="Times New Roman"/>
                <w:b/>
                <w:color w:val="1C1C1C"/>
                <w:spacing w:val="6"/>
                <w:kern w:val="24"/>
              </w:rPr>
              <w:t xml:space="preserve"> </w:t>
            </w:r>
            <w:proofErr w:type="spellStart"/>
            <w:r w:rsidRPr="0086392B">
              <w:rPr>
                <w:rFonts w:ascii="Times New Roman" w:eastAsia="Times New Roman" w:hAnsi="Times New Roman" w:cs="Times New Roman"/>
                <w:b/>
                <w:color w:val="1C1C1C"/>
                <w:spacing w:val="6"/>
                <w:kern w:val="24"/>
              </w:rPr>
              <w:t>економије</w:t>
            </w:r>
            <w:proofErr w:type="spellEnd"/>
          </w:p>
          <w:p w14:paraId="75D2EDF8" w14:textId="77777777" w:rsidR="002218BE" w:rsidRPr="0086392B" w:rsidRDefault="002218BE" w:rsidP="00EE5BED">
            <w:pPr>
              <w:tabs>
                <w:tab w:val="center" w:pos="4703"/>
                <w:tab w:val="right" w:pos="9406"/>
              </w:tabs>
              <w:spacing w:after="0" w:line="312" w:lineRule="auto"/>
              <w:jc w:val="right"/>
              <w:rPr>
                <w:rFonts w:ascii="Arial Unicode MS" w:eastAsia="Times New Roman" w:hAnsi="Arial Unicode MS" w:cs="Times New Roman"/>
                <w:kern w:val="24"/>
                <w:sz w:val="24"/>
                <w:szCs w:val="24"/>
              </w:rPr>
            </w:pPr>
            <w:proofErr w:type="spellStart"/>
            <w:r w:rsidRPr="0086392B">
              <w:rPr>
                <w:rFonts w:ascii="Times New Roman" w:eastAsia="Times New Roman" w:hAnsi="Times New Roman" w:cs="Times New Roman"/>
                <w:b/>
                <w:color w:val="1C1C1C"/>
                <w:spacing w:val="6"/>
                <w:kern w:val="24"/>
              </w:rPr>
              <w:t>Бијељина</w:t>
            </w:r>
            <w:proofErr w:type="spellEnd"/>
          </w:p>
        </w:tc>
        <w:tc>
          <w:tcPr>
            <w:tcW w:w="1980" w:type="dxa"/>
            <w:tcBorders>
              <w:top w:val="nil"/>
              <w:left w:val="nil"/>
              <w:bottom w:val="single" w:sz="4" w:space="0" w:color="808080"/>
              <w:right w:val="nil"/>
            </w:tcBorders>
            <w:hideMark/>
          </w:tcPr>
          <w:p w14:paraId="3800300A" w14:textId="77777777" w:rsidR="002218BE" w:rsidRPr="0086392B" w:rsidRDefault="002218BE" w:rsidP="00EE5BED">
            <w:pPr>
              <w:tabs>
                <w:tab w:val="center" w:pos="4703"/>
                <w:tab w:val="right" w:pos="9406"/>
              </w:tabs>
              <w:spacing w:after="0" w:line="240" w:lineRule="auto"/>
              <w:jc w:val="center"/>
              <w:rPr>
                <w:rFonts w:ascii="Arial Unicode MS" w:eastAsia="Times New Roman" w:hAnsi="Arial Unicode MS" w:cs="Times New Roman"/>
                <w:kern w:val="24"/>
                <w:sz w:val="24"/>
                <w:szCs w:val="24"/>
              </w:rPr>
            </w:pPr>
            <w:r>
              <w:rPr>
                <w:rFonts w:ascii="Arial Unicode MS" w:eastAsia="Times New Roman" w:hAnsi="Arial Unicode MS" w:cs="Times New Roman"/>
                <w:noProof/>
                <w:kern w:val="24"/>
                <w:sz w:val="24"/>
                <w:szCs w:val="24"/>
              </w:rPr>
              <w:drawing>
                <wp:inline distT="0" distB="0" distL="0" distR="0" wp14:anchorId="6BB9BB06" wp14:editId="4F48C56C">
                  <wp:extent cx="827405" cy="827405"/>
                  <wp:effectExtent l="0" t="0" r="0" b="0"/>
                  <wp:docPr id="1" name="Picture 1" descr="Description: inform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forma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a:ln>
                            <a:noFill/>
                          </a:ln>
                        </pic:spPr>
                      </pic:pic>
                    </a:graphicData>
                  </a:graphic>
                </wp:inline>
              </w:drawing>
            </w:r>
          </w:p>
        </w:tc>
        <w:tc>
          <w:tcPr>
            <w:tcW w:w="3958" w:type="dxa"/>
            <w:tcBorders>
              <w:top w:val="nil"/>
              <w:left w:val="nil"/>
              <w:bottom w:val="single" w:sz="4" w:space="0" w:color="808080"/>
              <w:right w:val="nil"/>
            </w:tcBorders>
            <w:hideMark/>
          </w:tcPr>
          <w:p w14:paraId="7A3FCDAA" w14:textId="77777777" w:rsidR="002218BE" w:rsidRPr="0086392B" w:rsidRDefault="002218BE" w:rsidP="00EE5BED">
            <w:pPr>
              <w:tabs>
                <w:tab w:val="center" w:pos="4703"/>
                <w:tab w:val="right" w:pos="9406"/>
              </w:tabs>
              <w:spacing w:after="0" w:line="312" w:lineRule="auto"/>
              <w:rPr>
                <w:rFonts w:ascii="Times New Roman" w:eastAsia="Times New Roman" w:hAnsi="Times New Roman" w:cs="Times New Roman"/>
                <w:b/>
                <w:color w:val="1C1C1C"/>
                <w:spacing w:val="4"/>
                <w:kern w:val="24"/>
                <w:sz w:val="24"/>
                <w:szCs w:val="24"/>
              </w:rPr>
            </w:pPr>
            <w:smartTag w:uri="urn:schemas-microsoft-com:office:smarttags" w:element="place">
              <w:smartTag w:uri="urn:schemas-microsoft-com:office:smarttags" w:element="PlaceType">
                <w:r w:rsidRPr="0086392B">
                  <w:rPr>
                    <w:rFonts w:ascii="Times New Roman" w:eastAsia="Times New Roman" w:hAnsi="Times New Roman" w:cs="Times New Roman"/>
                    <w:b/>
                    <w:color w:val="1C1C1C"/>
                    <w:spacing w:val="4"/>
                    <w:kern w:val="24"/>
                  </w:rPr>
                  <w:t>Republic</w:t>
                </w:r>
              </w:smartTag>
              <w:r w:rsidRPr="0086392B">
                <w:rPr>
                  <w:rFonts w:ascii="Times New Roman" w:eastAsia="Times New Roman" w:hAnsi="Times New Roman" w:cs="Times New Roman"/>
                  <w:b/>
                  <w:color w:val="1C1C1C"/>
                  <w:spacing w:val="4"/>
                  <w:kern w:val="24"/>
                </w:rPr>
                <w:t xml:space="preserve"> of </w:t>
              </w:r>
              <w:smartTag w:uri="urn:schemas-microsoft-com:office:smarttags" w:element="PlaceName">
                <w:r w:rsidRPr="0086392B">
                  <w:rPr>
                    <w:rFonts w:ascii="Times New Roman" w:eastAsia="Times New Roman" w:hAnsi="Times New Roman" w:cs="Times New Roman"/>
                    <w:b/>
                    <w:color w:val="1C1C1C"/>
                    <w:spacing w:val="4"/>
                    <w:kern w:val="24"/>
                  </w:rPr>
                  <w:t>Srpska</w:t>
                </w:r>
              </w:smartTag>
            </w:smartTag>
          </w:p>
          <w:p w14:paraId="7CC1F162" w14:textId="77777777" w:rsidR="002218BE" w:rsidRPr="0086392B" w:rsidRDefault="002218BE" w:rsidP="00EE5BED">
            <w:pPr>
              <w:tabs>
                <w:tab w:val="center" w:pos="4703"/>
                <w:tab w:val="right" w:pos="9406"/>
              </w:tabs>
              <w:spacing w:after="0" w:line="312" w:lineRule="auto"/>
              <w:rPr>
                <w:rFonts w:ascii="Times New Roman" w:eastAsia="Times New Roman" w:hAnsi="Times New Roman" w:cs="Times New Roman"/>
                <w:b/>
                <w:color w:val="1C1C1C"/>
                <w:spacing w:val="4"/>
                <w:kern w:val="24"/>
                <w:sz w:val="24"/>
                <w:szCs w:val="24"/>
              </w:rPr>
            </w:pPr>
            <w:r w:rsidRPr="0086392B">
              <w:rPr>
                <w:rFonts w:ascii="Times New Roman" w:eastAsia="Times New Roman" w:hAnsi="Times New Roman" w:cs="Times New Roman"/>
                <w:b/>
                <w:color w:val="1C1C1C"/>
                <w:spacing w:val="4"/>
                <w:kern w:val="24"/>
              </w:rPr>
              <w:t>University of  Eastern Sarajevo</w:t>
            </w:r>
          </w:p>
          <w:p w14:paraId="37563BE8" w14:textId="77777777" w:rsidR="002218BE" w:rsidRPr="0086392B" w:rsidRDefault="002218BE" w:rsidP="00EE5BED">
            <w:pPr>
              <w:tabs>
                <w:tab w:val="center" w:pos="4703"/>
                <w:tab w:val="right" w:pos="9406"/>
              </w:tabs>
              <w:spacing w:after="0" w:line="312" w:lineRule="auto"/>
              <w:rPr>
                <w:rFonts w:ascii="Times New Roman" w:eastAsia="Times New Roman" w:hAnsi="Times New Roman" w:cs="Times New Roman"/>
                <w:b/>
                <w:color w:val="1C1C1C"/>
                <w:spacing w:val="4"/>
                <w:kern w:val="24"/>
                <w:sz w:val="24"/>
                <w:szCs w:val="24"/>
              </w:rPr>
            </w:pPr>
            <w:r w:rsidRPr="0086392B">
              <w:rPr>
                <w:rFonts w:ascii="Times New Roman" w:eastAsia="Times New Roman" w:hAnsi="Times New Roman" w:cs="Times New Roman"/>
                <w:b/>
                <w:color w:val="1C1C1C"/>
                <w:spacing w:val="4"/>
                <w:kern w:val="24"/>
              </w:rPr>
              <w:t>Faculty of Business Economics</w:t>
            </w:r>
          </w:p>
          <w:p w14:paraId="0244FE24" w14:textId="77777777" w:rsidR="002218BE" w:rsidRPr="0086392B" w:rsidRDefault="002218BE" w:rsidP="00EE5BED">
            <w:pPr>
              <w:tabs>
                <w:tab w:val="center" w:pos="4703"/>
                <w:tab w:val="right" w:pos="9406"/>
              </w:tabs>
              <w:spacing w:after="0" w:line="312" w:lineRule="auto"/>
              <w:rPr>
                <w:rFonts w:ascii="Arial Unicode MS" w:eastAsia="Times New Roman" w:hAnsi="Arial Unicode MS" w:cs="Times New Roman"/>
                <w:kern w:val="24"/>
                <w:sz w:val="24"/>
                <w:szCs w:val="24"/>
              </w:rPr>
            </w:pPr>
            <w:r w:rsidRPr="0086392B">
              <w:rPr>
                <w:rFonts w:ascii="Times New Roman" w:eastAsia="Times New Roman" w:hAnsi="Times New Roman" w:cs="Times New Roman"/>
                <w:b/>
                <w:color w:val="1C1C1C"/>
                <w:spacing w:val="4"/>
                <w:kern w:val="24"/>
              </w:rPr>
              <w:t>Bijeljina</w:t>
            </w:r>
          </w:p>
        </w:tc>
      </w:tr>
      <w:tr w:rsidR="002218BE" w:rsidRPr="0086392B" w14:paraId="3425B481" w14:textId="77777777" w:rsidTr="00EE5BED">
        <w:trPr>
          <w:trHeight w:val="700"/>
        </w:trPr>
        <w:tc>
          <w:tcPr>
            <w:tcW w:w="9900" w:type="dxa"/>
            <w:gridSpan w:val="3"/>
            <w:tcBorders>
              <w:top w:val="single" w:sz="4" w:space="0" w:color="808080"/>
              <w:left w:val="nil"/>
              <w:bottom w:val="single" w:sz="4" w:space="0" w:color="808080"/>
              <w:right w:val="nil"/>
            </w:tcBorders>
            <w:vAlign w:val="center"/>
            <w:hideMark/>
          </w:tcPr>
          <w:p w14:paraId="56DA0315" w14:textId="77777777" w:rsidR="002218BE" w:rsidRPr="0086392B" w:rsidRDefault="002218BE" w:rsidP="00EE5BED">
            <w:pPr>
              <w:tabs>
                <w:tab w:val="center" w:pos="4703"/>
                <w:tab w:val="right" w:pos="9406"/>
              </w:tabs>
              <w:spacing w:after="0" w:line="240" w:lineRule="auto"/>
              <w:jc w:val="center"/>
              <w:rPr>
                <w:rFonts w:ascii="Times New Roman" w:eastAsia="Times New Roman" w:hAnsi="Times New Roman" w:cs="Times New Roman"/>
                <w:kern w:val="24"/>
                <w:sz w:val="16"/>
                <w:szCs w:val="16"/>
                <w:lang w:val="bs-Latn-BA"/>
              </w:rPr>
            </w:pPr>
            <w:r w:rsidRPr="0086392B">
              <w:rPr>
                <w:rFonts w:ascii="Times New Roman" w:eastAsia="Times New Roman" w:hAnsi="Times New Roman" w:cs="Times New Roman"/>
                <w:kern w:val="24"/>
                <w:sz w:val="16"/>
                <w:szCs w:val="16"/>
                <w:lang w:val="ru-RU"/>
              </w:rPr>
              <w:t xml:space="preserve">Семберских ратара бб, 76300 Бијељина. Телефон: 055/415-200, </w:t>
            </w:r>
            <w:r w:rsidRPr="0086392B">
              <w:rPr>
                <w:rFonts w:ascii="Times New Roman" w:eastAsia="Times New Roman" w:hAnsi="Times New Roman" w:cs="Times New Roman"/>
                <w:kern w:val="24"/>
                <w:sz w:val="16"/>
                <w:szCs w:val="16"/>
              </w:rPr>
              <w:t>Email</w:t>
            </w:r>
            <w:r w:rsidRPr="0086392B">
              <w:rPr>
                <w:rFonts w:ascii="Times New Roman" w:eastAsia="Times New Roman" w:hAnsi="Times New Roman" w:cs="Times New Roman"/>
                <w:kern w:val="24"/>
                <w:sz w:val="16"/>
                <w:szCs w:val="16"/>
                <w:lang w:val="ru-RU"/>
              </w:rPr>
              <w:t xml:space="preserve">: </w:t>
            </w:r>
            <w:proofErr w:type="spellStart"/>
            <w:r w:rsidRPr="0086392B">
              <w:rPr>
                <w:rFonts w:ascii="Times New Roman" w:eastAsia="Times New Roman" w:hAnsi="Times New Roman" w:cs="Times New Roman"/>
                <w:kern w:val="24"/>
                <w:sz w:val="16"/>
                <w:szCs w:val="16"/>
              </w:rPr>
              <w:t>dekan</w:t>
            </w:r>
            <w:proofErr w:type="spellEnd"/>
            <w:r w:rsidRPr="0086392B">
              <w:rPr>
                <w:rFonts w:ascii="Times New Roman" w:eastAsia="Times New Roman" w:hAnsi="Times New Roman" w:cs="Times New Roman"/>
                <w:kern w:val="24"/>
                <w:sz w:val="16"/>
                <w:szCs w:val="16"/>
                <w:lang w:val="ru-RU"/>
              </w:rPr>
              <w:t>@</w:t>
            </w:r>
            <w:r w:rsidRPr="0086392B">
              <w:rPr>
                <w:rFonts w:ascii="Times New Roman" w:eastAsia="Times New Roman" w:hAnsi="Times New Roman" w:cs="Times New Roman"/>
                <w:kern w:val="24"/>
                <w:sz w:val="16"/>
                <w:szCs w:val="16"/>
              </w:rPr>
              <w:t>fpe.ues.rs.ba</w:t>
            </w:r>
            <w:r w:rsidRPr="0086392B">
              <w:rPr>
                <w:rFonts w:ascii="Times New Roman" w:eastAsia="Times New Roman" w:hAnsi="Times New Roman" w:cs="Times New Roman"/>
                <w:kern w:val="24"/>
                <w:sz w:val="16"/>
                <w:szCs w:val="16"/>
                <w:lang w:val="ru-RU"/>
              </w:rPr>
              <w:t xml:space="preserve">, </w:t>
            </w:r>
            <w:r w:rsidRPr="0086392B">
              <w:rPr>
                <w:rFonts w:ascii="Times New Roman" w:eastAsia="Times New Roman" w:hAnsi="Times New Roman" w:cs="Times New Roman"/>
                <w:kern w:val="24"/>
                <w:sz w:val="16"/>
                <w:szCs w:val="16"/>
              </w:rPr>
              <w:t>Web</w:t>
            </w:r>
            <w:r w:rsidRPr="0086392B">
              <w:rPr>
                <w:rFonts w:ascii="Times New Roman" w:eastAsia="Times New Roman" w:hAnsi="Times New Roman" w:cs="Times New Roman"/>
                <w:kern w:val="24"/>
                <w:sz w:val="16"/>
                <w:szCs w:val="16"/>
                <w:lang w:val="ru-RU"/>
              </w:rPr>
              <w:t xml:space="preserve">: </w:t>
            </w:r>
            <w:r w:rsidRPr="0086392B">
              <w:rPr>
                <w:rFonts w:ascii="Times New Roman" w:eastAsia="Times New Roman" w:hAnsi="Times New Roman" w:cs="Times New Roman"/>
                <w:kern w:val="24"/>
                <w:sz w:val="16"/>
                <w:szCs w:val="16"/>
                <w:lang w:val="sr-Cyrl-CS"/>
              </w:rPr>
              <w:t xml:space="preserve"> </w:t>
            </w:r>
            <w:r w:rsidRPr="0086392B">
              <w:rPr>
                <w:rFonts w:ascii="Times New Roman" w:eastAsia="Times New Roman" w:hAnsi="Times New Roman" w:cs="Times New Roman"/>
                <w:kern w:val="24"/>
                <w:sz w:val="16"/>
                <w:szCs w:val="16"/>
                <w:lang w:val="bs-Latn-BA"/>
              </w:rPr>
              <w:t>www.fpe.ues.rs.ba</w:t>
            </w:r>
          </w:p>
          <w:p w14:paraId="04B523A9" w14:textId="77777777" w:rsidR="002218BE" w:rsidRPr="0086392B" w:rsidRDefault="002218BE" w:rsidP="00EE5BED">
            <w:pPr>
              <w:tabs>
                <w:tab w:val="center" w:pos="4703"/>
                <w:tab w:val="right" w:pos="9406"/>
              </w:tabs>
              <w:spacing w:after="0" w:line="240" w:lineRule="auto"/>
              <w:jc w:val="center"/>
              <w:rPr>
                <w:rFonts w:ascii="Arial" w:eastAsia="Times New Roman" w:hAnsi="Arial" w:cs="Arial"/>
                <w:kern w:val="24"/>
                <w:sz w:val="16"/>
                <w:szCs w:val="16"/>
                <w:lang w:val="sr-Cyrl-CS"/>
              </w:rPr>
            </w:pPr>
            <w:r w:rsidRPr="0086392B">
              <w:rPr>
                <w:rFonts w:ascii="Times New Roman" w:eastAsia="Times New Roman" w:hAnsi="Times New Roman" w:cs="Times New Roman"/>
                <w:kern w:val="24"/>
                <w:sz w:val="16"/>
                <w:szCs w:val="16"/>
                <w:lang w:val="sr-Cyrl-CS"/>
              </w:rPr>
              <w:t>ЈИБ: 4400592530000, ПДВ: 44005925300</w:t>
            </w:r>
            <w:r w:rsidRPr="0086392B">
              <w:rPr>
                <w:rFonts w:ascii="Times New Roman" w:eastAsia="Times New Roman" w:hAnsi="Times New Roman" w:cs="Times New Roman"/>
                <w:kern w:val="24"/>
                <w:sz w:val="16"/>
                <w:szCs w:val="16"/>
                <w:lang w:val="sr-Latn-RS"/>
              </w:rPr>
              <w:t>00</w:t>
            </w:r>
            <w:r w:rsidRPr="0086392B">
              <w:rPr>
                <w:rFonts w:ascii="Times New Roman" w:eastAsia="Times New Roman" w:hAnsi="Times New Roman" w:cs="Times New Roman"/>
                <w:kern w:val="24"/>
                <w:sz w:val="16"/>
                <w:szCs w:val="16"/>
                <w:lang w:val="sr-Cyrl-CS"/>
              </w:rPr>
              <w:t>, Шифра дјелатности: 080302, Матични број: 01029606</w:t>
            </w:r>
            <w:r w:rsidRPr="0086392B">
              <w:rPr>
                <w:rFonts w:ascii="Times New Roman" w:eastAsia="Times New Roman" w:hAnsi="Times New Roman" w:cs="Times New Roman"/>
                <w:kern w:val="24"/>
                <w:sz w:val="16"/>
                <w:szCs w:val="16"/>
                <w:lang w:val="bs-Latn-BA"/>
              </w:rPr>
              <w:br/>
            </w:r>
            <w:r w:rsidRPr="0086392B">
              <w:rPr>
                <w:rFonts w:ascii="Times New Roman" w:eastAsia="Times New Roman" w:hAnsi="Times New Roman" w:cs="Times New Roman"/>
                <w:kern w:val="24"/>
                <w:sz w:val="16"/>
                <w:szCs w:val="16"/>
                <w:lang w:val="sr-Cyrl-CS"/>
              </w:rPr>
              <w:t xml:space="preserve">Организациони код: </w:t>
            </w:r>
            <w:r w:rsidRPr="0086392B">
              <w:rPr>
                <w:rFonts w:ascii="Times New Roman" w:eastAsia="Times New Roman" w:hAnsi="Times New Roman" w:cs="Times New Roman"/>
                <w:kern w:val="24"/>
                <w:sz w:val="16"/>
                <w:szCs w:val="16"/>
                <w:lang w:val="sr-Latn-RS"/>
              </w:rPr>
              <w:t>12510015</w:t>
            </w:r>
            <w:r w:rsidRPr="0086392B">
              <w:rPr>
                <w:rFonts w:ascii="Arial" w:eastAsia="Times New Roman" w:hAnsi="Arial" w:cs="Arial"/>
                <w:kern w:val="24"/>
                <w:sz w:val="16"/>
                <w:szCs w:val="16"/>
                <w:lang w:val="sr-Cyrl-CS"/>
              </w:rPr>
              <w:t xml:space="preserve"> </w:t>
            </w:r>
          </w:p>
        </w:tc>
      </w:tr>
    </w:tbl>
    <w:p w14:paraId="258A95DA" w14:textId="0177031D" w:rsidR="002218BE" w:rsidRPr="00530D4F" w:rsidRDefault="002218BE" w:rsidP="002218BE">
      <w:pPr>
        <w:spacing w:after="0" w:line="240" w:lineRule="auto"/>
        <w:jc w:val="both"/>
        <w:rPr>
          <w:rFonts w:ascii="Times New Roman" w:eastAsia="Times New Roman" w:hAnsi="Times New Roman" w:cs="Times New Roman"/>
          <w:sz w:val="24"/>
          <w:szCs w:val="24"/>
          <w:lang w:val="sr-Latn-RS"/>
        </w:rPr>
      </w:pPr>
      <w:r w:rsidRPr="0086392B">
        <w:rPr>
          <w:rFonts w:ascii="Times New Roman" w:eastAsia="Times New Roman" w:hAnsi="Times New Roman" w:cs="Times New Roman"/>
          <w:sz w:val="24"/>
          <w:szCs w:val="24"/>
          <w:lang w:val="sr-Cyrl-CS"/>
        </w:rPr>
        <w:t xml:space="preserve">Број: </w:t>
      </w:r>
      <w:r w:rsidR="004B5ABE">
        <w:rPr>
          <w:rFonts w:ascii="Times New Roman" w:eastAsia="Times New Roman" w:hAnsi="Times New Roman" w:cs="Times New Roman"/>
          <w:sz w:val="24"/>
          <w:szCs w:val="24"/>
          <w:lang w:val="sr-Cyrl-RS"/>
        </w:rPr>
        <w:t>216</w:t>
      </w:r>
      <w:r w:rsidR="00F77D26">
        <w:rPr>
          <w:rFonts w:ascii="Times New Roman" w:eastAsia="Times New Roman" w:hAnsi="Times New Roman" w:cs="Times New Roman"/>
          <w:sz w:val="24"/>
          <w:szCs w:val="24"/>
        </w:rPr>
        <w:t>-02/2</w:t>
      </w:r>
      <w:r w:rsidR="00530D4F">
        <w:rPr>
          <w:rFonts w:ascii="Times New Roman" w:eastAsia="Times New Roman" w:hAnsi="Times New Roman" w:cs="Times New Roman"/>
          <w:sz w:val="24"/>
          <w:szCs w:val="24"/>
          <w:lang w:val="sr-Latn-RS"/>
        </w:rPr>
        <w:t>6</w:t>
      </w:r>
    </w:p>
    <w:p w14:paraId="2DC9FF9C" w14:textId="24A487F5" w:rsidR="00CB2656" w:rsidRDefault="002218BE" w:rsidP="0011475B">
      <w:pPr>
        <w:spacing w:after="0" w:line="240" w:lineRule="auto"/>
        <w:jc w:val="both"/>
        <w:rPr>
          <w:rFonts w:ascii="Times New Roman" w:eastAsia="Times New Roman" w:hAnsi="Times New Roman" w:cs="Times New Roman"/>
          <w:sz w:val="24"/>
          <w:szCs w:val="24"/>
          <w:lang w:val="sr-Cyrl-CS"/>
        </w:rPr>
      </w:pPr>
      <w:r w:rsidRPr="0086392B">
        <w:rPr>
          <w:rFonts w:ascii="Times New Roman" w:eastAsia="Times New Roman" w:hAnsi="Times New Roman" w:cs="Times New Roman"/>
          <w:sz w:val="24"/>
          <w:szCs w:val="24"/>
          <w:lang w:val="sr-Cyrl-CS"/>
        </w:rPr>
        <w:t xml:space="preserve">Датум: </w:t>
      </w:r>
      <w:r w:rsidR="00C21740">
        <w:rPr>
          <w:rFonts w:ascii="Times New Roman" w:eastAsia="Times New Roman" w:hAnsi="Times New Roman" w:cs="Times New Roman"/>
          <w:sz w:val="24"/>
          <w:szCs w:val="24"/>
          <w:lang w:val="sr-Cyrl-BA"/>
        </w:rPr>
        <w:t>2</w:t>
      </w:r>
      <w:r w:rsidR="00BA5374">
        <w:rPr>
          <w:rFonts w:ascii="Times New Roman" w:eastAsia="Times New Roman" w:hAnsi="Times New Roman" w:cs="Times New Roman"/>
          <w:sz w:val="24"/>
          <w:szCs w:val="24"/>
          <w:lang w:val="sr-Cyrl-BA"/>
        </w:rPr>
        <w:t>6</w:t>
      </w:r>
      <w:r w:rsidR="00F77D26">
        <w:rPr>
          <w:rFonts w:ascii="Times New Roman" w:eastAsia="Times New Roman" w:hAnsi="Times New Roman" w:cs="Times New Roman"/>
          <w:sz w:val="24"/>
          <w:szCs w:val="24"/>
        </w:rPr>
        <w:t>.</w:t>
      </w:r>
      <w:r w:rsidR="00F77D26">
        <w:rPr>
          <w:rFonts w:ascii="Times New Roman" w:eastAsia="Times New Roman" w:hAnsi="Times New Roman" w:cs="Times New Roman"/>
          <w:sz w:val="24"/>
          <w:szCs w:val="24"/>
          <w:lang w:val="sr-Cyrl-BA"/>
        </w:rPr>
        <w:t>0</w:t>
      </w:r>
      <w:r w:rsidR="00BA5374">
        <w:rPr>
          <w:rFonts w:ascii="Times New Roman" w:eastAsia="Times New Roman" w:hAnsi="Times New Roman" w:cs="Times New Roman"/>
          <w:sz w:val="24"/>
          <w:szCs w:val="24"/>
          <w:lang w:val="sr-Cyrl-BA"/>
        </w:rPr>
        <w:t>3</w:t>
      </w:r>
      <w:r w:rsidR="00F77D26">
        <w:rPr>
          <w:rFonts w:ascii="Times New Roman" w:eastAsia="Times New Roman" w:hAnsi="Times New Roman" w:cs="Times New Roman"/>
          <w:sz w:val="24"/>
          <w:szCs w:val="24"/>
        </w:rPr>
        <w:t>.202</w:t>
      </w:r>
      <w:r w:rsidR="00530D4F">
        <w:rPr>
          <w:rFonts w:ascii="Times New Roman" w:eastAsia="Times New Roman" w:hAnsi="Times New Roman" w:cs="Times New Roman"/>
          <w:sz w:val="24"/>
          <w:szCs w:val="24"/>
          <w:lang w:val="sr-Latn-RS"/>
        </w:rPr>
        <w:t>6</w:t>
      </w:r>
      <w:r w:rsidRPr="0086392B">
        <w:rPr>
          <w:rFonts w:ascii="Times New Roman" w:eastAsia="Times New Roman" w:hAnsi="Times New Roman" w:cs="Times New Roman"/>
          <w:sz w:val="24"/>
          <w:szCs w:val="24"/>
        </w:rPr>
        <w:t>.</w:t>
      </w:r>
      <w:r w:rsidRPr="0086392B">
        <w:rPr>
          <w:rFonts w:ascii="Times New Roman" w:eastAsia="Times New Roman" w:hAnsi="Times New Roman" w:cs="Times New Roman"/>
          <w:sz w:val="24"/>
          <w:szCs w:val="24"/>
          <w:lang w:val="sr-Cyrl-CS"/>
        </w:rPr>
        <w:t xml:space="preserve"> године</w:t>
      </w:r>
    </w:p>
    <w:p w14:paraId="49796C68" w14:textId="77777777" w:rsidR="0011475B" w:rsidRPr="0011475B" w:rsidRDefault="0011475B" w:rsidP="0011475B">
      <w:pPr>
        <w:spacing w:after="0" w:line="240" w:lineRule="auto"/>
        <w:jc w:val="both"/>
        <w:rPr>
          <w:rFonts w:ascii="Times New Roman" w:eastAsia="Times New Roman" w:hAnsi="Times New Roman" w:cs="Times New Roman"/>
          <w:sz w:val="24"/>
          <w:szCs w:val="24"/>
          <w:lang w:val="sr-Cyrl-CS"/>
        </w:rPr>
      </w:pPr>
    </w:p>
    <w:p w14:paraId="395FE1A2" w14:textId="693BA633" w:rsidR="003C70BE" w:rsidRPr="00B74830" w:rsidRDefault="00D80FE5" w:rsidP="00C17547">
      <w:pPr>
        <w:spacing w:after="0"/>
        <w:jc w:val="center"/>
        <w:rPr>
          <w:rFonts w:ascii="Times New Roman" w:hAnsi="Times New Roman" w:cs="Times New Roman"/>
          <w:b/>
          <w:sz w:val="36"/>
          <w:szCs w:val="36"/>
        </w:rPr>
      </w:pPr>
      <w:r w:rsidRPr="00B74830">
        <w:rPr>
          <w:rFonts w:ascii="Times New Roman" w:hAnsi="Times New Roman" w:cs="Times New Roman"/>
          <w:b/>
          <w:sz w:val="36"/>
          <w:szCs w:val="36"/>
          <w:lang w:val="sr-Cyrl-BA"/>
        </w:rPr>
        <w:t>ОБАВЈЕШТЕЊЕ</w:t>
      </w:r>
      <w:r w:rsidR="00635186">
        <w:rPr>
          <w:rFonts w:ascii="Times New Roman" w:hAnsi="Times New Roman" w:cs="Times New Roman"/>
          <w:b/>
          <w:sz w:val="36"/>
          <w:szCs w:val="36"/>
          <w:lang w:val="sr-Cyrl-BA"/>
        </w:rPr>
        <w:t xml:space="preserve"> </w:t>
      </w:r>
      <w:r w:rsidRPr="00B74830">
        <w:rPr>
          <w:rFonts w:ascii="Times New Roman" w:hAnsi="Times New Roman" w:cs="Times New Roman"/>
          <w:b/>
          <w:sz w:val="36"/>
          <w:szCs w:val="36"/>
          <w:lang w:val="sr-Cyrl-BA"/>
        </w:rPr>
        <w:t>– ЕЛЕКТРОНСКА ПРИЈАВА ИСПИТА</w:t>
      </w:r>
      <w:r w:rsidR="00974087">
        <w:rPr>
          <w:rFonts w:ascii="Times New Roman" w:hAnsi="Times New Roman" w:cs="Times New Roman"/>
          <w:b/>
          <w:sz w:val="36"/>
          <w:szCs w:val="36"/>
          <w:lang w:val="sr-Cyrl-BA"/>
        </w:rPr>
        <w:t xml:space="preserve"> </w:t>
      </w:r>
      <w:r w:rsidR="00EA2A39">
        <w:rPr>
          <w:rFonts w:ascii="Times New Roman" w:hAnsi="Times New Roman" w:cs="Times New Roman"/>
          <w:b/>
          <w:sz w:val="36"/>
          <w:szCs w:val="36"/>
          <w:lang w:val="sr-Cyrl-BA"/>
        </w:rPr>
        <w:t>–</w:t>
      </w:r>
      <w:r w:rsidR="00820159">
        <w:rPr>
          <w:rFonts w:ascii="Times New Roman" w:hAnsi="Times New Roman" w:cs="Times New Roman"/>
          <w:b/>
          <w:sz w:val="36"/>
          <w:szCs w:val="36"/>
          <w:lang w:val="sr-Cyrl-BA"/>
        </w:rPr>
        <w:t xml:space="preserve"> </w:t>
      </w:r>
      <w:r w:rsidR="00BA5374">
        <w:rPr>
          <w:rFonts w:ascii="Times New Roman" w:hAnsi="Times New Roman" w:cs="Times New Roman"/>
          <w:b/>
          <w:sz w:val="36"/>
          <w:szCs w:val="36"/>
          <w:lang w:val="sr-Cyrl-BA"/>
        </w:rPr>
        <w:t>АПРИЛСКИ</w:t>
      </w:r>
      <w:r w:rsidR="00D758C1">
        <w:rPr>
          <w:rFonts w:ascii="Times New Roman" w:hAnsi="Times New Roman" w:cs="Times New Roman"/>
          <w:b/>
          <w:sz w:val="36"/>
          <w:szCs w:val="36"/>
          <w:lang w:val="sr-Cyrl-BA"/>
        </w:rPr>
        <w:t xml:space="preserve"> </w:t>
      </w:r>
      <w:r w:rsidR="00EA2A39">
        <w:rPr>
          <w:rFonts w:ascii="Times New Roman" w:hAnsi="Times New Roman" w:cs="Times New Roman"/>
          <w:b/>
          <w:sz w:val="36"/>
          <w:szCs w:val="36"/>
          <w:lang w:val="sr-Cyrl-BA"/>
        </w:rPr>
        <w:t>ИСПИТНИ РОК</w:t>
      </w:r>
      <w:r w:rsidR="00A26C12">
        <w:rPr>
          <w:rFonts w:ascii="Times New Roman" w:hAnsi="Times New Roman" w:cs="Times New Roman"/>
          <w:b/>
          <w:sz w:val="36"/>
          <w:szCs w:val="36"/>
          <w:lang w:val="sr-Cyrl-BA"/>
        </w:rPr>
        <w:t xml:space="preserve"> </w:t>
      </w:r>
    </w:p>
    <w:p w14:paraId="2E5FD526" w14:textId="475A520A" w:rsidR="00E67610" w:rsidRPr="00E67610" w:rsidRDefault="00E67610" w:rsidP="00E67610">
      <w:pPr>
        <w:spacing w:after="0"/>
        <w:jc w:val="both"/>
        <w:rPr>
          <w:rFonts w:ascii="Times New Roman" w:hAnsi="Times New Roman" w:cs="Times New Roman"/>
          <w:b/>
          <w:sz w:val="32"/>
          <w:szCs w:val="32"/>
          <w:u w:val="single"/>
          <w:lang w:val="sr-Cyrl-BA"/>
        </w:rPr>
      </w:pPr>
      <w:r w:rsidRPr="00E67610">
        <w:rPr>
          <w:rFonts w:ascii="Times New Roman" w:hAnsi="Times New Roman" w:cs="Times New Roman"/>
          <w:b/>
          <w:sz w:val="32"/>
          <w:szCs w:val="32"/>
          <w:u w:val="single"/>
          <w:lang w:val="sr-Cyrl-BA"/>
        </w:rPr>
        <w:t xml:space="preserve">Обавјештавају се студенти да ће се електронска пријава испита за ПРВИ ТЕРМИН </w:t>
      </w:r>
      <w:r w:rsidR="00BA5374">
        <w:rPr>
          <w:rFonts w:ascii="Times New Roman" w:hAnsi="Times New Roman" w:cs="Times New Roman"/>
          <w:b/>
          <w:sz w:val="32"/>
          <w:szCs w:val="32"/>
          <w:u w:val="single"/>
          <w:lang w:val="sr-Cyrl-BA"/>
        </w:rPr>
        <w:t>АПРИЛСКОГ</w:t>
      </w:r>
      <w:r w:rsidRPr="00E67610">
        <w:rPr>
          <w:rFonts w:ascii="Times New Roman" w:hAnsi="Times New Roman" w:cs="Times New Roman"/>
          <w:b/>
          <w:sz w:val="32"/>
          <w:szCs w:val="32"/>
          <w:u w:val="single"/>
          <w:lang w:val="sr-Cyrl-BA"/>
        </w:rPr>
        <w:t xml:space="preserve"> РОК</w:t>
      </w:r>
      <w:r w:rsidR="00083AD4">
        <w:rPr>
          <w:rFonts w:ascii="Times New Roman" w:hAnsi="Times New Roman" w:cs="Times New Roman"/>
          <w:b/>
          <w:sz w:val="32"/>
          <w:szCs w:val="32"/>
          <w:u w:val="single"/>
          <w:lang w:val="sr-Cyrl-BA"/>
        </w:rPr>
        <w:t>А врши</w:t>
      </w:r>
      <w:r w:rsidR="00C21740">
        <w:rPr>
          <w:rFonts w:ascii="Times New Roman" w:hAnsi="Times New Roman" w:cs="Times New Roman"/>
          <w:b/>
          <w:sz w:val="32"/>
          <w:szCs w:val="32"/>
          <w:u w:val="single"/>
          <w:lang w:val="sr-Cyrl-BA"/>
        </w:rPr>
        <w:t>ти у периоду од 2</w:t>
      </w:r>
      <w:r w:rsidR="00BA5374">
        <w:rPr>
          <w:rFonts w:ascii="Times New Roman" w:hAnsi="Times New Roman" w:cs="Times New Roman"/>
          <w:b/>
          <w:sz w:val="32"/>
          <w:szCs w:val="32"/>
          <w:u w:val="single"/>
          <w:lang w:val="sr-Cyrl-RS"/>
        </w:rPr>
        <w:t>9</w:t>
      </w:r>
      <w:r w:rsidR="00C21740">
        <w:rPr>
          <w:rFonts w:ascii="Times New Roman" w:hAnsi="Times New Roman" w:cs="Times New Roman"/>
          <w:b/>
          <w:sz w:val="32"/>
          <w:szCs w:val="32"/>
          <w:u w:val="single"/>
          <w:lang w:val="sr-Cyrl-BA"/>
        </w:rPr>
        <w:t>.0</w:t>
      </w:r>
      <w:r w:rsidR="00BA5374">
        <w:rPr>
          <w:rFonts w:ascii="Times New Roman" w:hAnsi="Times New Roman" w:cs="Times New Roman"/>
          <w:b/>
          <w:sz w:val="32"/>
          <w:szCs w:val="32"/>
          <w:u w:val="single"/>
          <w:lang w:val="sr-Cyrl-BA"/>
        </w:rPr>
        <w:t>3</w:t>
      </w:r>
      <w:r w:rsidR="00C21740">
        <w:rPr>
          <w:rFonts w:ascii="Times New Roman" w:hAnsi="Times New Roman" w:cs="Times New Roman"/>
          <w:b/>
          <w:sz w:val="32"/>
          <w:szCs w:val="32"/>
          <w:u w:val="single"/>
          <w:lang w:val="sr-Cyrl-BA"/>
        </w:rPr>
        <w:t>.202</w:t>
      </w:r>
      <w:r w:rsidR="00530D4F">
        <w:rPr>
          <w:rFonts w:ascii="Times New Roman" w:hAnsi="Times New Roman" w:cs="Times New Roman"/>
          <w:b/>
          <w:sz w:val="32"/>
          <w:szCs w:val="32"/>
          <w:u w:val="single"/>
          <w:lang w:val="sr-Latn-RS"/>
        </w:rPr>
        <w:t>6</w:t>
      </w:r>
      <w:r w:rsidR="00C21740">
        <w:rPr>
          <w:rFonts w:ascii="Times New Roman" w:hAnsi="Times New Roman" w:cs="Times New Roman"/>
          <w:b/>
          <w:sz w:val="32"/>
          <w:szCs w:val="32"/>
          <w:u w:val="single"/>
          <w:lang w:val="sr-Cyrl-BA"/>
        </w:rPr>
        <w:t xml:space="preserve">. године до </w:t>
      </w:r>
      <w:r w:rsidR="00BA5374">
        <w:rPr>
          <w:rFonts w:ascii="Times New Roman" w:hAnsi="Times New Roman" w:cs="Times New Roman"/>
          <w:b/>
          <w:sz w:val="32"/>
          <w:szCs w:val="32"/>
          <w:u w:val="single"/>
          <w:lang w:val="sr-Cyrl-BA"/>
        </w:rPr>
        <w:t>31</w:t>
      </w:r>
      <w:r w:rsidR="00C21740">
        <w:rPr>
          <w:rFonts w:ascii="Times New Roman" w:hAnsi="Times New Roman" w:cs="Times New Roman"/>
          <w:b/>
          <w:sz w:val="32"/>
          <w:szCs w:val="32"/>
          <w:u w:val="single"/>
          <w:lang w:val="sr-Cyrl-BA"/>
        </w:rPr>
        <w:t>.0</w:t>
      </w:r>
      <w:r w:rsidR="00BA5374">
        <w:rPr>
          <w:rFonts w:ascii="Times New Roman" w:hAnsi="Times New Roman" w:cs="Times New Roman"/>
          <w:b/>
          <w:sz w:val="32"/>
          <w:szCs w:val="32"/>
          <w:u w:val="single"/>
          <w:lang w:val="sr-Cyrl-BA"/>
        </w:rPr>
        <w:t>3</w:t>
      </w:r>
      <w:r w:rsidR="00C21740">
        <w:rPr>
          <w:rFonts w:ascii="Times New Roman" w:hAnsi="Times New Roman" w:cs="Times New Roman"/>
          <w:b/>
          <w:sz w:val="32"/>
          <w:szCs w:val="32"/>
          <w:u w:val="single"/>
          <w:lang w:val="sr-Cyrl-BA"/>
        </w:rPr>
        <w:t>.202</w:t>
      </w:r>
      <w:r w:rsidR="00530D4F">
        <w:rPr>
          <w:rFonts w:ascii="Times New Roman" w:hAnsi="Times New Roman" w:cs="Times New Roman"/>
          <w:b/>
          <w:sz w:val="32"/>
          <w:szCs w:val="32"/>
          <w:u w:val="single"/>
          <w:lang w:val="sr-Latn-RS"/>
        </w:rPr>
        <w:t>6</w:t>
      </w:r>
      <w:r w:rsidRPr="00E67610">
        <w:rPr>
          <w:rFonts w:ascii="Times New Roman" w:hAnsi="Times New Roman" w:cs="Times New Roman"/>
          <w:b/>
          <w:sz w:val="32"/>
          <w:szCs w:val="32"/>
          <w:u w:val="single"/>
          <w:lang w:val="sr-Cyrl-BA"/>
        </w:rPr>
        <w:t xml:space="preserve">. године, а за ДРУГИ ТЕРМИН </w:t>
      </w:r>
      <w:r w:rsidR="00BA5374">
        <w:rPr>
          <w:rFonts w:ascii="Times New Roman" w:hAnsi="Times New Roman" w:cs="Times New Roman"/>
          <w:b/>
          <w:sz w:val="32"/>
          <w:szCs w:val="32"/>
          <w:u w:val="single"/>
          <w:lang w:val="sr-Cyrl-BA"/>
        </w:rPr>
        <w:t>АПРИЛСКОГ</w:t>
      </w:r>
      <w:r w:rsidR="002218BE">
        <w:rPr>
          <w:rFonts w:ascii="Times New Roman" w:hAnsi="Times New Roman" w:cs="Times New Roman"/>
          <w:b/>
          <w:sz w:val="32"/>
          <w:szCs w:val="32"/>
          <w:u w:val="single"/>
          <w:lang w:val="sr-Cyrl-BA"/>
        </w:rPr>
        <w:t xml:space="preserve"> РОКА у периоду од </w:t>
      </w:r>
      <w:r w:rsidR="00BA5374">
        <w:rPr>
          <w:rFonts w:ascii="Times New Roman" w:hAnsi="Times New Roman" w:cs="Times New Roman"/>
          <w:b/>
          <w:sz w:val="32"/>
          <w:szCs w:val="32"/>
          <w:u w:val="single"/>
          <w:lang w:val="sr-Cyrl-RS"/>
        </w:rPr>
        <w:t>17</w:t>
      </w:r>
      <w:r w:rsidR="00F77D26">
        <w:rPr>
          <w:rFonts w:ascii="Times New Roman" w:hAnsi="Times New Roman" w:cs="Times New Roman"/>
          <w:b/>
          <w:sz w:val="32"/>
          <w:szCs w:val="32"/>
          <w:u w:val="single"/>
          <w:lang w:val="sr-Cyrl-BA"/>
        </w:rPr>
        <w:t>.0</w:t>
      </w:r>
      <w:r w:rsidR="00BA5374">
        <w:rPr>
          <w:rFonts w:ascii="Times New Roman" w:hAnsi="Times New Roman" w:cs="Times New Roman"/>
          <w:b/>
          <w:sz w:val="32"/>
          <w:szCs w:val="32"/>
          <w:u w:val="single"/>
          <w:lang w:val="sr-Cyrl-BA"/>
        </w:rPr>
        <w:t>4</w:t>
      </w:r>
      <w:r w:rsidR="00F77D26">
        <w:rPr>
          <w:rFonts w:ascii="Times New Roman" w:hAnsi="Times New Roman" w:cs="Times New Roman"/>
          <w:b/>
          <w:sz w:val="32"/>
          <w:szCs w:val="32"/>
          <w:u w:val="single"/>
          <w:lang w:val="sr-Cyrl-BA"/>
        </w:rPr>
        <w:t>.</w:t>
      </w:r>
      <w:r w:rsidR="00C21740">
        <w:rPr>
          <w:rFonts w:ascii="Times New Roman" w:hAnsi="Times New Roman" w:cs="Times New Roman"/>
          <w:b/>
          <w:sz w:val="32"/>
          <w:szCs w:val="32"/>
          <w:u w:val="single"/>
          <w:lang w:val="sr-Cyrl-BA"/>
        </w:rPr>
        <w:t>202</w:t>
      </w:r>
      <w:r w:rsidR="00530D4F">
        <w:rPr>
          <w:rFonts w:ascii="Times New Roman" w:hAnsi="Times New Roman" w:cs="Times New Roman"/>
          <w:b/>
          <w:sz w:val="32"/>
          <w:szCs w:val="32"/>
          <w:u w:val="single"/>
          <w:lang w:val="sr-Latn-RS"/>
        </w:rPr>
        <w:t>6</w:t>
      </w:r>
      <w:r w:rsidR="00C21740">
        <w:rPr>
          <w:rFonts w:ascii="Times New Roman" w:hAnsi="Times New Roman" w:cs="Times New Roman"/>
          <w:b/>
          <w:sz w:val="32"/>
          <w:szCs w:val="32"/>
          <w:u w:val="single"/>
          <w:lang w:val="sr-Cyrl-BA"/>
        </w:rPr>
        <w:t xml:space="preserve">. године до </w:t>
      </w:r>
      <w:r w:rsidR="00530D4F">
        <w:rPr>
          <w:rFonts w:ascii="Times New Roman" w:hAnsi="Times New Roman" w:cs="Times New Roman"/>
          <w:b/>
          <w:sz w:val="32"/>
          <w:szCs w:val="32"/>
          <w:u w:val="single"/>
          <w:lang w:val="sr-Latn-RS"/>
        </w:rPr>
        <w:t>1</w:t>
      </w:r>
      <w:r w:rsidR="00BA5374">
        <w:rPr>
          <w:rFonts w:ascii="Times New Roman" w:hAnsi="Times New Roman" w:cs="Times New Roman"/>
          <w:b/>
          <w:sz w:val="32"/>
          <w:szCs w:val="32"/>
          <w:u w:val="single"/>
          <w:lang w:val="sr-Cyrl-RS"/>
        </w:rPr>
        <w:t>9</w:t>
      </w:r>
      <w:r w:rsidR="00C21740">
        <w:rPr>
          <w:rFonts w:ascii="Times New Roman" w:hAnsi="Times New Roman" w:cs="Times New Roman"/>
          <w:b/>
          <w:sz w:val="32"/>
          <w:szCs w:val="32"/>
          <w:u w:val="single"/>
          <w:lang w:val="sr-Cyrl-BA"/>
        </w:rPr>
        <w:t>.0</w:t>
      </w:r>
      <w:r w:rsidR="00BA5374">
        <w:rPr>
          <w:rFonts w:ascii="Times New Roman" w:hAnsi="Times New Roman" w:cs="Times New Roman"/>
          <w:b/>
          <w:sz w:val="32"/>
          <w:szCs w:val="32"/>
          <w:u w:val="single"/>
          <w:lang w:val="sr-Cyrl-BA"/>
        </w:rPr>
        <w:t>4</w:t>
      </w:r>
      <w:r w:rsidR="00C21740">
        <w:rPr>
          <w:rFonts w:ascii="Times New Roman" w:hAnsi="Times New Roman" w:cs="Times New Roman"/>
          <w:b/>
          <w:sz w:val="32"/>
          <w:szCs w:val="32"/>
          <w:u w:val="single"/>
          <w:lang w:val="sr-Cyrl-BA"/>
        </w:rPr>
        <w:t>.202</w:t>
      </w:r>
      <w:r w:rsidR="00530D4F">
        <w:rPr>
          <w:rFonts w:ascii="Times New Roman" w:hAnsi="Times New Roman" w:cs="Times New Roman"/>
          <w:b/>
          <w:sz w:val="32"/>
          <w:szCs w:val="32"/>
          <w:u w:val="single"/>
          <w:lang w:val="sr-Latn-RS"/>
        </w:rPr>
        <w:t>6</w:t>
      </w:r>
      <w:r w:rsidRPr="00E67610">
        <w:rPr>
          <w:rFonts w:ascii="Times New Roman" w:hAnsi="Times New Roman" w:cs="Times New Roman"/>
          <w:b/>
          <w:sz w:val="32"/>
          <w:szCs w:val="32"/>
          <w:u w:val="single"/>
          <w:lang w:val="sr-Cyrl-BA"/>
        </w:rPr>
        <w:t>. године.</w:t>
      </w:r>
    </w:p>
    <w:p w14:paraId="302620F1" w14:textId="77777777" w:rsidR="00F77D26" w:rsidRDefault="00F77D26" w:rsidP="005C14B2">
      <w:pPr>
        <w:spacing w:after="0"/>
        <w:jc w:val="both"/>
        <w:rPr>
          <w:rFonts w:ascii="Times New Roman" w:hAnsi="Times New Roman" w:cs="Times New Roman"/>
          <w:b/>
          <w:sz w:val="32"/>
          <w:szCs w:val="32"/>
          <w:u w:val="single"/>
          <w:lang w:val="sr-Cyrl-BA"/>
        </w:rPr>
      </w:pPr>
    </w:p>
    <w:p w14:paraId="41CA9B23" w14:textId="77777777" w:rsidR="00F77D26" w:rsidRDefault="00F77D26" w:rsidP="005C14B2">
      <w:pPr>
        <w:spacing w:after="0"/>
        <w:jc w:val="both"/>
        <w:rPr>
          <w:rFonts w:ascii="Times New Roman" w:hAnsi="Times New Roman" w:cs="Times New Roman"/>
          <w:b/>
          <w:sz w:val="32"/>
          <w:szCs w:val="32"/>
          <w:u w:val="single"/>
          <w:lang w:val="sr-Cyrl-BA"/>
        </w:rPr>
      </w:pPr>
      <w:r>
        <w:rPr>
          <w:rFonts w:ascii="Times New Roman" w:hAnsi="Times New Roman" w:cs="Times New Roman"/>
          <w:b/>
          <w:sz w:val="32"/>
          <w:szCs w:val="32"/>
          <w:u w:val="single"/>
          <w:lang w:val="sr-Cyrl-BA"/>
        </w:rPr>
        <w:t xml:space="preserve">НАПОМЕНА: ТЕРМИНИ ЗА ПРИЈАВУ ИСПИТА ЗА СВЕ ИСПИТНЕ РОКОВЕ НАЛАЗЕ СЕ У ОКВИРУ ОБЈАВЉЕНОГ РАСПОРЕДА ИСПИТА ЗА ТЕКУЋУ </w:t>
      </w:r>
      <w:r w:rsidR="00C21740">
        <w:rPr>
          <w:rFonts w:ascii="Times New Roman" w:hAnsi="Times New Roman" w:cs="Times New Roman"/>
          <w:b/>
          <w:sz w:val="32"/>
          <w:szCs w:val="32"/>
          <w:u w:val="single"/>
          <w:lang w:val="sr-Cyrl-BA"/>
        </w:rPr>
        <w:t>АКАДЕМСКУ</w:t>
      </w:r>
      <w:r>
        <w:rPr>
          <w:rFonts w:ascii="Times New Roman" w:hAnsi="Times New Roman" w:cs="Times New Roman"/>
          <w:b/>
          <w:sz w:val="32"/>
          <w:szCs w:val="32"/>
          <w:u w:val="single"/>
          <w:lang w:val="sr-Cyrl-BA"/>
        </w:rPr>
        <w:t xml:space="preserve"> ГОДИНУ.</w:t>
      </w:r>
    </w:p>
    <w:p w14:paraId="0C24EBC2" w14:textId="4AECF515" w:rsidR="00BA5374" w:rsidRDefault="00BA5374" w:rsidP="005C14B2">
      <w:pPr>
        <w:spacing w:after="0"/>
        <w:jc w:val="both"/>
        <w:rPr>
          <w:rFonts w:ascii="Times New Roman" w:hAnsi="Times New Roman" w:cs="Times New Roman"/>
          <w:b/>
          <w:sz w:val="32"/>
          <w:szCs w:val="32"/>
          <w:u w:val="single"/>
          <w:lang w:val="sr-Cyrl-BA"/>
        </w:rPr>
      </w:pPr>
      <w:r>
        <w:rPr>
          <w:rFonts w:ascii="Times New Roman" w:hAnsi="Times New Roman" w:cs="Times New Roman"/>
          <w:b/>
          <w:sz w:val="32"/>
          <w:szCs w:val="32"/>
          <w:u w:val="single"/>
          <w:lang w:val="sr-Cyrl-BA"/>
        </w:rPr>
        <w:t>ТЕРМИНИ ЗА НАКНАДНО ОДОБРЕНИ ДРУГИ ТЕРМИН АПРИЛСКОГ РОКА, КАО И ОДЛУКА СЕНАТА О ОДОБРЕЊУ ИСТОГ НАЛАЗЕ СЕ НА САЈТУ ФАКУЛТЕТА.</w:t>
      </w:r>
    </w:p>
    <w:p w14:paraId="14AE6289" w14:textId="77777777" w:rsidR="00F77D26" w:rsidRDefault="00F77D26" w:rsidP="005C14B2">
      <w:pPr>
        <w:spacing w:after="0"/>
        <w:jc w:val="both"/>
        <w:rPr>
          <w:rFonts w:ascii="Times New Roman" w:hAnsi="Times New Roman" w:cs="Times New Roman"/>
          <w:b/>
          <w:sz w:val="32"/>
          <w:szCs w:val="32"/>
          <w:u w:val="single"/>
          <w:lang w:val="sr-Cyrl-BA"/>
        </w:rPr>
      </w:pPr>
    </w:p>
    <w:p w14:paraId="0106ECED" w14:textId="77777777" w:rsidR="008D054B" w:rsidRDefault="008D054B" w:rsidP="00BF0690">
      <w:pPr>
        <w:spacing w:after="0"/>
        <w:jc w:val="both"/>
        <w:rPr>
          <w:rFonts w:ascii="Times New Roman" w:hAnsi="Times New Roman" w:cs="Times New Roman"/>
          <w:b/>
          <w:sz w:val="32"/>
          <w:szCs w:val="32"/>
          <w:lang w:val="sr-Cyrl-BA"/>
        </w:rPr>
      </w:pPr>
      <w:proofErr w:type="spellStart"/>
      <w:r w:rsidRPr="006A23AF">
        <w:rPr>
          <w:rFonts w:ascii="Times New Roman" w:hAnsi="Times New Roman" w:cs="Times New Roman"/>
          <w:b/>
          <w:sz w:val="32"/>
          <w:szCs w:val="32"/>
        </w:rPr>
        <w:t>Студенти</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ће</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моћи</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да</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пријаве</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испит</w:t>
      </w:r>
      <w:proofErr w:type="spellEnd"/>
      <w:r w:rsidR="006A23AF">
        <w:rPr>
          <w:rFonts w:ascii="Times New Roman" w:hAnsi="Times New Roman" w:cs="Times New Roman"/>
          <w:b/>
          <w:sz w:val="32"/>
          <w:szCs w:val="32"/>
          <w:lang w:val="sr-Cyrl-BA"/>
        </w:rPr>
        <w:t>е</w:t>
      </w:r>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само</w:t>
      </w:r>
      <w:proofErr w:type="spellEnd"/>
      <w:r w:rsidRPr="006A23AF">
        <w:rPr>
          <w:rFonts w:ascii="Times New Roman" w:hAnsi="Times New Roman" w:cs="Times New Roman"/>
          <w:b/>
          <w:sz w:val="32"/>
          <w:szCs w:val="32"/>
        </w:rPr>
        <w:t xml:space="preserve"> у </w:t>
      </w:r>
      <w:proofErr w:type="spellStart"/>
      <w:r w:rsidRPr="006A23AF">
        <w:rPr>
          <w:rFonts w:ascii="Times New Roman" w:hAnsi="Times New Roman" w:cs="Times New Roman"/>
          <w:b/>
          <w:sz w:val="32"/>
          <w:szCs w:val="32"/>
        </w:rPr>
        <w:t>оквиру</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термина</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одређеног</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за</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електронску</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пријаву</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испита</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те</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се</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након</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истека</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наведеног</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рока</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испит</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неће</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моћи</w:t>
      </w:r>
      <w:proofErr w:type="spellEnd"/>
      <w:r w:rsidRPr="006A23AF">
        <w:rPr>
          <w:rFonts w:ascii="Times New Roman" w:hAnsi="Times New Roman" w:cs="Times New Roman"/>
          <w:b/>
          <w:sz w:val="32"/>
          <w:szCs w:val="32"/>
        </w:rPr>
        <w:t xml:space="preserve"> </w:t>
      </w:r>
      <w:proofErr w:type="spellStart"/>
      <w:r w:rsidRPr="006A23AF">
        <w:rPr>
          <w:rFonts w:ascii="Times New Roman" w:hAnsi="Times New Roman" w:cs="Times New Roman"/>
          <w:b/>
          <w:sz w:val="32"/>
          <w:szCs w:val="32"/>
        </w:rPr>
        <w:t>пријавити</w:t>
      </w:r>
      <w:proofErr w:type="spellEnd"/>
      <w:r w:rsidRPr="006A23AF">
        <w:rPr>
          <w:rFonts w:ascii="Times New Roman" w:hAnsi="Times New Roman" w:cs="Times New Roman"/>
          <w:b/>
          <w:sz w:val="32"/>
          <w:szCs w:val="32"/>
        </w:rPr>
        <w:t>.</w:t>
      </w:r>
    </w:p>
    <w:p w14:paraId="01BBFAB2" w14:textId="77777777" w:rsidR="00BF0690" w:rsidRPr="00BF0690" w:rsidRDefault="00BF0690" w:rsidP="00391110">
      <w:pPr>
        <w:spacing w:after="0"/>
        <w:rPr>
          <w:rFonts w:ascii="Times New Roman" w:hAnsi="Times New Roman" w:cs="Times New Roman"/>
          <w:sz w:val="24"/>
          <w:szCs w:val="24"/>
          <w:lang w:val="sr-Cyrl-BA"/>
        </w:rPr>
      </w:pPr>
    </w:p>
    <w:p w14:paraId="238D33CB" w14:textId="77777777" w:rsidR="00A765EA" w:rsidRPr="00083AD4" w:rsidRDefault="00A765EA" w:rsidP="00A765EA">
      <w:pPr>
        <w:spacing w:after="0"/>
        <w:jc w:val="both"/>
        <w:rPr>
          <w:rFonts w:ascii="Times New Roman" w:hAnsi="Times New Roman" w:cs="Times New Roman"/>
          <w:b/>
          <w:sz w:val="28"/>
          <w:szCs w:val="28"/>
          <w:lang w:val="sr-Cyrl-BA"/>
        </w:rPr>
      </w:pPr>
      <w:r w:rsidRPr="00C17547">
        <w:rPr>
          <w:rFonts w:ascii="Times New Roman" w:hAnsi="Times New Roman" w:cs="Times New Roman"/>
          <w:b/>
          <w:sz w:val="28"/>
          <w:szCs w:val="28"/>
          <w:lang w:val="sr-Cyrl-BA"/>
        </w:rPr>
        <w:t>УПУТСТВО ЗА ЕЛЕКТРОНСКУ ПРИЈАВУ ИСПИТА:</w:t>
      </w:r>
    </w:p>
    <w:p w14:paraId="7B08A967" w14:textId="77777777" w:rsidR="00A765EA" w:rsidRPr="00391110" w:rsidRDefault="00A765EA" w:rsidP="00A765EA">
      <w:pPr>
        <w:spacing w:after="0"/>
        <w:jc w:val="both"/>
        <w:rPr>
          <w:rFonts w:ascii="Times New Roman" w:hAnsi="Times New Roman" w:cs="Times New Roman"/>
          <w:sz w:val="24"/>
          <w:szCs w:val="24"/>
          <w:lang w:val="sr-Cyrl-BA"/>
        </w:rPr>
      </w:pPr>
      <w:r w:rsidRPr="00391110">
        <w:rPr>
          <w:rFonts w:ascii="Times New Roman" w:hAnsi="Times New Roman" w:cs="Times New Roman"/>
          <w:sz w:val="24"/>
          <w:szCs w:val="24"/>
          <w:lang w:val="sr-Cyrl-BA"/>
        </w:rPr>
        <w:t>1. Студент мора имати отворену e-mail адресу.</w:t>
      </w:r>
    </w:p>
    <w:p w14:paraId="1657BDE2" w14:textId="77777777" w:rsidR="00A765EA" w:rsidRPr="00391110" w:rsidRDefault="00A765EA" w:rsidP="00A765EA">
      <w:pPr>
        <w:spacing w:after="0"/>
        <w:jc w:val="both"/>
        <w:rPr>
          <w:rFonts w:ascii="Times New Roman" w:hAnsi="Times New Roman" w:cs="Times New Roman"/>
          <w:sz w:val="24"/>
          <w:szCs w:val="24"/>
          <w:lang w:val="sr-Cyrl-BA"/>
        </w:rPr>
      </w:pPr>
      <w:r w:rsidRPr="00391110">
        <w:rPr>
          <w:rFonts w:ascii="Times New Roman" w:hAnsi="Times New Roman" w:cs="Times New Roman"/>
          <w:sz w:val="24"/>
          <w:szCs w:val="24"/>
          <w:lang w:val="sr-Cyrl-BA"/>
        </w:rPr>
        <w:t>2. Апликацији можете приступити путем web адресе: infokiosk.unssa.rs.ba или infokiosk.ues.rs.ba. (</w:t>
      </w:r>
      <w:r>
        <w:rPr>
          <w:rFonts w:ascii="Times New Roman" w:hAnsi="Times New Roman" w:cs="Times New Roman"/>
          <w:sz w:val="24"/>
          <w:szCs w:val="24"/>
          <w:lang w:val="sr-Cyrl-BA"/>
        </w:rPr>
        <w:t xml:space="preserve">ако добијете поруку: </w:t>
      </w:r>
      <w:r w:rsidRPr="00391110">
        <w:rPr>
          <w:rFonts w:ascii="Times New Roman" w:hAnsi="Times New Roman" w:cs="Times New Roman"/>
          <w:sz w:val="24"/>
          <w:szCs w:val="24"/>
          <w:lang w:val="sr-Cyrl-BA"/>
        </w:rPr>
        <w:t xml:space="preserve">"Your connection is not private / </w:t>
      </w:r>
      <w:r>
        <w:rPr>
          <w:rFonts w:ascii="Times New Roman" w:hAnsi="Times New Roman" w:cs="Times New Roman"/>
          <w:sz w:val="24"/>
          <w:szCs w:val="24"/>
          <w:lang w:val="sr-Cyrl-BA"/>
        </w:rPr>
        <w:t>ова конекција није безбиједна</w:t>
      </w:r>
      <w:r w:rsidRPr="00391110">
        <w:rPr>
          <w:rFonts w:ascii="Times New Roman" w:hAnsi="Times New Roman" w:cs="Times New Roman"/>
          <w:sz w:val="24"/>
          <w:szCs w:val="24"/>
          <w:lang w:val="sr-Cyrl-BA"/>
        </w:rPr>
        <w:t>" ил</w:t>
      </w:r>
      <w:r>
        <w:rPr>
          <w:rFonts w:ascii="Times New Roman" w:hAnsi="Times New Roman" w:cs="Times New Roman"/>
          <w:sz w:val="24"/>
          <w:szCs w:val="24"/>
          <w:lang w:val="sr-Cyrl-BA"/>
        </w:rPr>
        <w:t>и слично, слободно наставите кликом на "proceed / настави</w:t>
      </w:r>
      <w:r w:rsidRPr="00391110">
        <w:rPr>
          <w:rFonts w:ascii="Times New Roman" w:hAnsi="Times New Roman" w:cs="Times New Roman"/>
          <w:sz w:val="24"/>
          <w:szCs w:val="24"/>
          <w:lang w:val="sr-Cyrl-BA"/>
        </w:rPr>
        <w:t>").</w:t>
      </w:r>
    </w:p>
    <w:p w14:paraId="3F1C40B9" w14:textId="77777777" w:rsidR="000E26A3" w:rsidRDefault="00A765EA" w:rsidP="00A765EA">
      <w:pPr>
        <w:spacing w:after="0"/>
        <w:jc w:val="both"/>
        <w:rPr>
          <w:rFonts w:ascii="Times New Roman" w:hAnsi="Times New Roman" w:cs="Times New Roman"/>
          <w:sz w:val="24"/>
          <w:szCs w:val="24"/>
          <w:lang w:val="sr-Cyrl-BA"/>
        </w:rPr>
      </w:pPr>
      <w:r w:rsidRPr="00391110">
        <w:rPr>
          <w:rFonts w:ascii="Times New Roman" w:hAnsi="Times New Roman" w:cs="Times New Roman"/>
          <w:sz w:val="24"/>
          <w:szCs w:val="24"/>
          <w:lang w:val="sr-Cyrl-BA"/>
        </w:rPr>
        <w:lastRenderedPageBreak/>
        <w:t>3. Након што сте укуцали web адресу, на листи факултета одаберите Факултет пословне економије, а затим унесите свој број индекса, а ако раније нисте активирали ваш налог, као лозинку унесите ваш матични број, пратите упутства и активирајте налог (ово је потребно урадити само једном).</w:t>
      </w:r>
    </w:p>
    <w:p w14:paraId="39EBC6D5" w14:textId="77777777" w:rsidR="00A765EA" w:rsidRDefault="00A765EA" w:rsidP="00A765EA">
      <w:pPr>
        <w:spacing w:after="0"/>
        <w:jc w:val="both"/>
        <w:rPr>
          <w:rFonts w:ascii="Times New Roman" w:hAnsi="Times New Roman" w:cs="Times New Roman"/>
          <w:sz w:val="24"/>
          <w:szCs w:val="24"/>
          <w:lang w:val="sr-Cyrl-BA"/>
        </w:rPr>
      </w:pPr>
      <w:r w:rsidRPr="00941ECA">
        <w:rPr>
          <w:rFonts w:ascii="Times New Roman" w:hAnsi="Times New Roman" w:cs="Times New Roman"/>
          <w:b/>
          <w:sz w:val="24"/>
          <w:szCs w:val="24"/>
          <w:lang w:val="sr-Cyrl-BA"/>
        </w:rPr>
        <w:t>НАПОМЕНА:</w:t>
      </w:r>
      <w:r>
        <w:rPr>
          <w:rFonts w:ascii="Times New Roman" w:hAnsi="Times New Roman" w:cs="Times New Roman"/>
          <w:sz w:val="24"/>
          <w:szCs w:val="24"/>
          <w:lang w:val="sr-Cyrl-BA"/>
        </w:rPr>
        <w:t xml:space="preserve"> Број индекса студенти </w:t>
      </w:r>
      <w:r w:rsidR="000E26A3">
        <w:rPr>
          <w:rFonts w:ascii="Times New Roman" w:hAnsi="Times New Roman" w:cs="Times New Roman"/>
          <w:sz w:val="24"/>
          <w:szCs w:val="24"/>
          <w:lang w:val="sr-Cyrl-BA"/>
        </w:rPr>
        <w:t xml:space="preserve">првог циклуса </w:t>
      </w:r>
      <w:r>
        <w:rPr>
          <w:rFonts w:ascii="Times New Roman" w:hAnsi="Times New Roman" w:cs="Times New Roman"/>
          <w:sz w:val="24"/>
          <w:szCs w:val="24"/>
          <w:lang w:val="sr-Cyrl-BA"/>
        </w:rPr>
        <w:t xml:space="preserve">уносе на сљедећи начин: 1/06, </w:t>
      </w:r>
      <w:r w:rsidR="000E26A3">
        <w:rPr>
          <w:rFonts w:ascii="Times New Roman" w:hAnsi="Times New Roman" w:cs="Times New Roman"/>
          <w:sz w:val="24"/>
          <w:szCs w:val="24"/>
          <w:lang w:val="sr-Cyrl-BA"/>
        </w:rPr>
        <w:t xml:space="preserve">5/07, </w:t>
      </w:r>
      <w:r>
        <w:rPr>
          <w:rFonts w:ascii="Times New Roman" w:hAnsi="Times New Roman" w:cs="Times New Roman"/>
          <w:sz w:val="24"/>
          <w:szCs w:val="24"/>
          <w:lang w:val="sr-Cyrl-BA"/>
        </w:rPr>
        <w:t>2/10, 15/13, 27/14, 120/15, и слично.</w:t>
      </w:r>
    </w:p>
    <w:p w14:paraId="2537BA1D" w14:textId="77777777" w:rsidR="00A765EA" w:rsidRPr="00391110" w:rsidRDefault="000E26A3" w:rsidP="00A765EA">
      <w:pPr>
        <w:spacing w:after="0"/>
        <w:jc w:val="both"/>
        <w:rPr>
          <w:rFonts w:ascii="Times New Roman" w:hAnsi="Times New Roman" w:cs="Times New Roman"/>
          <w:sz w:val="24"/>
          <w:szCs w:val="24"/>
          <w:lang w:val="sr-Cyrl-BA"/>
        </w:rPr>
      </w:pPr>
      <w:r w:rsidRPr="000E26A3">
        <w:rPr>
          <w:rFonts w:ascii="Times New Roman" w:hAnsi="Times New Roman" w:cs="Times New Roman"/>
          <w:sz w:val="24"/>
          <w:szCs w:val="24"/>
          <w:lang w:val="sr-Cyrl-BA"/>
        </w:rPr>
        <w:t xml:space="preserve">Бројеве индекса </w:t>
      </w:r>
      <w:r>
        <w:rPr>
          <w:rFonts w:ascii="Times New Roman" w:hAnsi="Times New Roman" w:cs="Times New Roman"/>
          <w:sz w:val="24"/>
          <w:szCs w:val="24"/>
          <w:lang w:val="sr-Cyrl-BA"/>
        </w:rPr>
        <w:t xml:space="preserve">студенти другог циклуса уносе на </w:t>
      </w:r>
      <w:r w:rsidRPr="000E26A3">
        <w:rPr>
          <w:rFonts w:ascii="Times New Roman" w:hAnsi="Times New Roman" w:cs="Times New Roman"/>
          <w:sz w:val="24"/>
          <w:szCs w:val="24"/>
          <w:lang w:val="sr-Cyrl-BA"/>
        </w:rPr>
        <w:t>сљедећи начин: нпр. 1/14-m, 5/14-m, 7/13-m, 18/12-m, 22/11-m... 2/15-M1, 9/15-M2, 11/15-M1...</w:t>
      </w:r>
    </w:p>
    <w:p w14:paraId="65EBB11E" w14:textId="77777777" w:rsidR="00A765EA" w:rsidRPr="00391110" w:rsidRDefault="00A765EA" w:rsidP="00A765EA">
      <w:pPr>
        <w:spacing w:after="0"/>
        <w:jc w:val="both"/>
        <w:rPr>
          <w:rFonts w:ascii="Times New Roman" w:hAnsi="Times New Roman" w:cs="Times New Roman"/>
          <w:sz w:val="24"/>
          <w:szCs w:val="24"/>
          <w:lang w:val="sr-Cyrl-BA"/>
        </w:rPr>
      </w:pPr>
      <w:r w:rsidRPr="00391110">
        <w:rPr>
          <w:rFonts w:ascii="Times New Roman" w:hAnsi="Times New Roman" w:cs="Times New Roman"/>
          <w:sz w:val="24"/>
          <w:szCs w:val="24"/>
          <w:lang w:val="sr-Cyrl-BA"/>
        </w:rPr>
        <w:t xml:space="preserve">4. Ако сте коректно унијели све податке на вашу e-mail адресу за неколико секунди стићи ће порука са линком за потврду активације. Кликом на линк, моћи ћете користити апликацију са лозинком коју сте одабрали. Понекад порука са линком заврши у spam фолдеру, а ако није, након провјере, треба поново активирати налог. </w:t>
      </w:r>
    </w:p>
    <w:p w14:paraId="1DF6A9C9" w14:textId="77777777" w:rsidR="00A765EA" w:rsidRDefault="00A765EA" w:rsidP="00A765EA">
      <w:pPr>
        <w:spacing w:after="0"/>
        <w:jc w:val="both"/>
        <w:rPr>
          <w:rFonts w:ascii="Times New Roman" w:hAnsi="Times New Roman" w:cs="Times New Roman"/>
          <w:sz w:val="24"/>
          <w:szCs w:val="24"/>
          <w:lang w:val="sr-Cyrl-BA"/>
        </w:rPr>
      </w:pPr>
      <w:r w:rsidRPr="00391110">
        <w:rPr>
          <w:rFonts w:ascii="Times New Roman" w:hAnsi="Times New Roman" w:cs="Times New Roman"/>
          <w:sz w:val="24"/>
          <w:szCs w:val="24"/>
          <w:lang w:val="sr-Cyrl-BA"/>
        </w:rPr>
        <w:t>5. У случају било каквих проблема, (погрешан ЈМБ у бази студентске службе, могућа злоупотреба вашег налога активирањ</w:t>
      </w:r>
      <w:r>
        <w:rPr>
          <w:rFonts w:ascii="Times New Roman" w:hAnsi="Times New Roman" w:cs="Times New Roman"/>
          <w:sz w:val="24"/>
          <w:szCs w:val="24"/>
          <w:lang w:val="sr-Cyrl-BA"/>
        </w:rPr>
        <w:t>ем истог без вашег знања и сл.)</w:t>
      </w:r>
      <w:r>
        <w:rPr>
          <w:rFonts w:ascii="Times New Roman" w:hAnsi="Times New Roman" w:cs="Times New Roman"/>
          <w:sz w:val="24"/>
          <w:szCs w:val="24"/>
        </w:rPr>
        <w:t xml:space="preserve">, </w:t>
      </w:r>
      <w:r>
        <w:rPr>
          <w:rFonts w:ascii="Times New Roman" w:hAnsi="Times New Roman" w:cs="Times New Roman"/>
          <w:sz w:val="24"/>
          <w:szCs w:val="24"/>
          <w:lang w:val="sr-Cyrl-BA"/>
        </w:rPr>
        <w:t xml:space="preserve">као и у случају да не добијете повратни мејл, или заборавите шифру, па не можете приступити апликацији, </w:t>
      </w:r>
      <w:r w:rsidRPr="00391110">
        <w:rPr>
          <w:rFonts w:ascii="Times New Roman" w:hAnsi="Times New Roman" w:cs="Times New Roman"/>
          <w:sz w:val="24"/>
          <w:szCs w:val="24"/>
          <w:lang w:val="sr-Cyrl-BA"/>
        </w:rPr>
        <w:t>обратите се студентској служби ФПE</w:t>
      </w:r>
      <w:r>
        <w:rPr>
          <w:rFonts w:ascii="Times New Roman" w:hAnsi="Times New Roman" w:cs="Times New Roman"/>
          <w:sz w:val="24"/>
          <w:szCs w:val="24"/>
          <w:lang w:val="sr-Cyrl-BA"/>
        </w:rPr>
        <w:t>.</w:t>
      </w:r>
      <w:r w:rsidRPr="00391110">
        <w:rPr>
          <w:rFonts w:ascii="Times New Roman" w:hAnsi="Times New Roman" w:cs="Times New Roman"/>
          <w:sz w:val="24"/>
          <w:szCs w:val="24"/>
          <w:lang w:val="sr-Cyrl-BA"/>
        </w:rPr>
        <w:t xml:space="preserve"> </w:t>
      </w:r>
    </w:p>
    <w:p w14:paraId="1ADC4E5A" w14:textId="77777777" w:rsidR="00A765EA" w:rsidRDefault="00A765EA" w:rsidP="00A765EA">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6. </w:t>
      </w:r>
      <w:r w:rsidRPr="00C17547">
        <w:rPr>
          <w:rFonts w:ascii="Times New Roman" w:hAnsi="Times New Roman" w:cs="Times New Roman"/>
          <w:sz w:val="24"/>
          <w:szCs w:val="24"/>
          <w:lang w:val="sr-Cyrl-BA"/>
        </w:rPr>
        <w:t>К</w:t>
      </w:r>
      <w:r>
        <w:rPr>
          <w:rFonts w:ascii="Times New Roman" w:hAnsi="Times New Roman" w:cs="Times New Roman"/>
          <w:sz w:val="24"/>
          <w:szCs w:val="24"/>
          <w:lang w:val="sr-Cyrl-BA"/>
        </w:rPr>
        <w:t>ада се студент пријави на испит</w:t>
      </w:r>
      <w:r w:rsidRPr="00C17547">
        <w:rPr>
          <w:rFonts w:ascii="Times New Roman" w:hAnsi="Times New Roman" w:cs="Times New Roman"/>
          <w:sz w:val="24"/>
          <w:szCs w:val="24"/>
          <w:lang w:val="sr-Cyrl-BA"/>
        </w:rPr>
        <w:t xml:space="preserve"> може погледати </w:t>
      </w:r>
      <w:r>
        <w:rPr>
          <w:rFonts w:ascii="Times New Roman" w:hAnsi="Times New Roman" w:cs="Times New Roman"/>
          <w:sz w:val="24"/>
          <w:szCs w:val="24"/>
          <w:lang w:val="sr-Cyrl-BA"/>
        </w:rPr>
        <w:t xml:space="preserve">записник као доказ да је испит пријављен. </w:t>
      </w:r>
    </w:p>
    <w:p w14:paraId="10B68D5E" w14:textId="77777777" w:rsidR="00B74830" w:rsidRDefault="00B74830" w:rsidP="00E67681">
      <w:pPr>
        <w:spacing w:after="0"/>
        <w:jc w:val="both"/>
        <w:rPr>
          <w:rFonts w:ascii="Times New Roman" w:hAnsi="Times New Roman" w:cs="Times New Roman"/>
          <w:b/>
          <w:sz w:val="24"/>
          <w:szCs w:val="24"/>
          <w:u w:val="single"/>
          <w:lang w:val="sr-Cyrl-BA"/>
        </w:rPr>
      </w:pPr>
    </w:p>
    <w:p w14:paraId="465A0B3E" w14:textId="629F95A7" w:rsidR="002218BE" w:rsidRPr="00A232CB" w:rsidRDefault="002218BE" w:rsidP="002218BE">
      <w:pPr>
        <w:spacing w:after="0"/>
        <w:jc w:val="both"/>
        <w:rPr>
          <w:rFonts w:ascii="Times New Roman" w:hAnsi="Times New Roman" w:cs="Times New Roman"/>
          <w:b/>
          <w:sz w:val="24"/>
          <w:szCs w:val="24"/>
          <w:lang w:val="sr-Cyrl-BA"/>
        </w:rPr>
      </w:pPr>
      <w:r w:rsidRPr="00C17547">
        <w:rPr>
          <w:rFonts w:ascii="Times New Roman" w:hAnsi="Times New Roman" w:cs="Times New Roman"/>
          <w:b/>
          <w:sz w:val="24"/>
          <w:szCs w:val="24"/>
          <w:u w:val="single"/>
          <w:lang w:val="sr-Cyrl-BA"/>
        </w:rPr>
        <w:t>НАПОМЕНА</w:t>
      </w:r>
      <w:r>
        <w:rPr>
          <w:rFonts w:ascii="Times New Roman" w:hAnsi="Times New Roman" w:cs="Times New Roman"/>
          <w:b/>
          <w:sz w:val="24"/>
          <w:szCs w:val="24"/>
          <w:u w:val="single"/>
          <w:lang w:val="sr-Cyrl-BA"/>
        </w:rPr>
        <w:t xml:space="preserve"> 1</w:t>
      </w:r>
      <w:r w:rsidRPr="00C17547">
        <w:rPr>
          <w:rFonts w:ascii="Times New Roman" w:hAnsi="Times New Roman" w:cs="Times New Roman"/>
          <w:b/>
          <w:sz w:val="24"/>
          <w:szCs w:val="24"/>
          <w:u w:val="single"/>
          <w:lang w:val="sr-Cyrl-BA"/>
        </w:rPr>
        <w:t>:</w:t>
      </w:r>
      <w:r w:rsidRPr="00CC7DC3">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Да би могао пријавити испит студент мора имати уписан </w:t>
      </w:r>
      <w:r w:rsidR="00BA5374">
        <w:rPr>
          <w:rFonts w:ascii="Times New Roman" w:hAnsi="Times New Roman" w:cs="Times New Roman"/>
          <w:sz w:val="24"/>
          <w:szCs w:val="24"/>
          <w:lang w:val="sr-Cyrl-BA"/>
        </w:rPr>
        <w:t xml:space="preserve">љетни </w:t>
      </w:r>
      <w:r>
        <w:rPr>
          <w:rFonts w:ascii="Times New Roman" w:hAnsi="Times New Roman" w:cs="Times New Roman"/>
          <w:sz w:val="24"/>
          <w:szCs w:val="24"/>
          <w:lang w:val="sr-Cyrl-BA"/>
        </w:rPr>
        <w:t>семестар.</w:t>
      </w:r>
    </w:p>
    <w:p w14:paraId="076E16EE" w14:textId="77777777" w:rsidR="002218BE" w:rsidRPr="00A232CB" w:rsidRDefault="002218BE" w:rsidP="002218BE">
      <w:pPr>
        <w:spacing w:after="0"/>
        <w:jc w:val="both"/>
        <w:rPr>
          <w:rFonts w:ascii="Times New Roman" w:hAnsi="Times New Roman" w:cs="Times New Roman"/>
          <w:b/>
          <w:sz w:val="24"/>
          <w:szCs w:val="24"/>
          <w:lang w:val="sr-Cyrl-BA"/>
        </w:rPr>
      </w:pPr>
    </w:p>
    <w:p w14:paraId="25724DED" w14:textId="77777777" w:rsidR="002218BE" w:rsidRDefault="002218BE" w:rsidP="002218BE">
      <w:pPr>
        <w:spacing w:after="0"/>
        <w:jc w:val="both"/>
        <w:rPr>
          <w:rFonts w:ascii="Times New Roman" w:hAnsi="Times New Roman" w:cs="Times New Roman"/>
          <w:sz w:val="24"/>
          <w:szCs w:val="24"/>
          <w:lang w:val="sr-Cyrl-BA"/>
        </w:rPr>
      </w:pPr>
      <w:r w:rsidRPr="00C17547">
        <w:rPr>
          <w:rFonts w:ascii="Times New Roman" w:hAnsi="Times New Roman" w:cs="Times New Roman"/>
          <w:b/>
          <w:sz w:val="24"/>
          <w:szCs w:val="24"/>
          <w:u w:val="single"/>
          <w:lang w:val="sr-Cyrl-BA"/>
        </w:rPr>
        <w:t>НАПОМЕНА</w:t>
      </w:r>
      <w:r>
        <w:rPr>
          <w:rFonts w:ascii="Times New Roman" w:hAnsi="Times New Roman" w:cs="Times New Roman"/>
          <w:b/>
          <w:sz w:val="24"/>
          <w:szCs w:val="24"/>
          <w:u w:val="single"/>
          <w:lang w:val="sr-Cyrl-BA"/>
        </w:rPr>
        <w:t xml:space="preserve"> 2</w:t>
      </w:r>
      <w:r w:rsidRPr="00C17547">
        <w:rPr>
          <w:rFonts w:ascii="Times New Roman" w:hAnsi="Times New Roman" w:cs="Times New Roman"/>
          <w:b/>
          <w:sz w:val="24"/>
          <w:szCs w:val="24"/>
          <w:u w:val="single"/>
          <w:lang w:val="sr-Cyrl-BA"/>
        </w:rPr>
        <w:t>:</w:t>
      </w:r>
      <w:r>
        <w:rPr>
          <w:rFonts w:ascii="Times New Roman" w:hAnsi="Times New Roman" w:cs="Times New Roman"/>
          <w:sz w:val="24"/>
          <w:szCs w:val="24"/>
          <w:lang w:val="sr-Cyrl-BA"/>
        </w:rPr>
        <w:t xml:space="preserve"> Испит који је пријављен електронским путем СТУДЕНТ НЕ МОЖЕ ОДЈАВИТИ, ТЈ. УНЕСЕНА ПРИЈАВА СЕ НЕ МОЖЕ ПОНИШТИТИ.</w:t>
      </w:r>
    </w:p>
    <w:p w14:paraId="2D24500B" w14:textId="77777777" w:rsidR="002218BE" w:rsidRDefault="002218BE" w:rsidP="002218BE">
      <w:pPr>
        <w:spacing w:after="0"/>
        <w:jc w:val="both"/>
        <w:rPr>
          <w:rFonts w:ascii="Times New Roman" w:hAnsi="Times New Roman" w:cs="Times New Roman"/>
          <w:sz w:val="24"/>
          <w:szCs w:val="24"/>
          <w:lang w:val="sr-Cyrl-BA"/>
        </w:rPr>
      </w:pPr>
    </w:p>
    <w:p w14:paraId="651F92C1" w14:textId="77777777" w:rsidR="002218BE" w:rsidRDefault="002218BE" w:rsidP="002218BE">
      <w:pPr>
        <w:spacing w:after="0"/>
        <w:jc w:val="both"/>
        <w:rPr>
          <w:rFonts w:ascii="Times New Roman" w:hAnsi="Times New Roman" w:cs="Times New Roman"/>
          <w:sz w:val="24"/>
          <w:szCs w:val="24"/>
          <w:lang w:val="sr-Cyrl-BA"/>
        </w:rPr>
      </w:pPr>
      <w:r w:rsidRPr="008512D1">
        <w:rPr>
          <w:rFonts w:ascii="Times New Roman" w:hAnsi="Times New Roman" w:cs="Times New Roman"/>
          <w:b/>
          <w:sz w:val="24"/>
          <w:szCs w:val="24"/>
          <w:u w:val="single"/>
          <w:lang w:val="sr-Cyrl-BA"/>
        </w:rPr>
        <w:t>НАПОМЕНА 3:</w:t>
      </w:r>
      <w:r>
        <w:rPr>
          <w:rFonts w:ascii="Times New Roman" w:hAnsi="Times New Roman" w:cs="Times New Roman"/>
          <w:sz w:val="24"/>
          <w:szCs w:val="24"/>
          <w:lang w:val="sr-Cyrl-BA"/>
        </w:rPr>
        <w:t xml:space="preserve"> Студенти су своје финансијске обавезе по основу пријаве испита дужни измирити раније, минимум неколико дана прије електронске пријаве испита, како би уплата могла бити раскњижена, те како студенти не би били спријечени да пријаве испит због дуговања.</w:t>
      </w:r>
    </w:p>
    <w:p w14:paraId="074DF160" w14:textId="77777777" w:rsidR="002218BE" w:rsidRDefault="002218BE" w:rsidP="002218BE">
      <w:pPr>
        <w:spacing w:after="0"/>
        <w:jc w:val="both"/>
        <w:rPr>
          <w:rFonts w:ascii="Times New Roman" w:hAnsi="Times New Roman" w:cs="Times New Roman"/>
          <w:sz w:val="24"/>
          <w:szCs w:val="24"/>
          <w:lang w:val="sr-Cyrl-BA"/>
        </w:rPr>
      </w:pPr>
    </w:p>
    <w:p w14:paraId="54319BA2" w14:textId="77777777" w:rsidR="002218BE" w:rsidRDefault="002218BE" w:rsidP="002218BE">
      <w:pPr>
        <w:spacing w:after="0"/>
        <w:jc w:val="both"/>
        <w:rPr>
          <w:rFonts w:ascii="Times New Roman" w:hAnsi="Times New Roman" w:cs="Times New Roman"/>
          <w:sz w:val="24"/>
          <w:szCs w:val="24"/>
          <w:lang w:val="sr-Cyrl-BA"/>
        </w:rPr>
      </w:pPr>
      <w:r w:rsidRPr="00B45FCC">
        <w:rPr>
          <w:rFonts w:ascii="Times New Roman" w:hAnsi="Times New Roman" w:cs="Times New Roman"/>
          <w:b/>
          <w:sz w:val="24"/>
          <w:szCs w:val="24"/>
          <w:u w:val="single"/>
          <w:lang w:val="sr-Cyrl-BA"/>
        </w:rPr>
        <w:t>НАПОМЕНА: 4:</w:t>
      </w:r>
      <w:r>
        <w:rPr>
          <w:rFonts w:ascii="Times New Roman" w:hAnsi="Times New Roman" w:cs="Times New Roman"/>
          <w:sz w:val="24"/>
          <w:szCs w:val="24"/>
          <w:lang w:val="sr-Cyrl-BA"/>
        </w:rPr>
        <w:t xml:space="preserve"> Сходно трошковнику Универзитета у Источном Сарајеву, накнада за евентуалну накнадну пријаву испита мимо предвиђеног рока за електронску пријаву износи 30,00 КМ.</w:t>
      </w:r>
    </w:p>
    <w:p w14:paraId="0E2C72B1" w14:textId="77777777" w:rsidR="002218BE" w:rsidRPr="00391110" w:rsidRDefault="002218BE" w:rsidP="002218BE">
      <w:pPr>
        <w:spacing w:after="0"/>
        <w:jc w:val="both"/>
        <w:rPr>
          <w:rFonts w:ascii="Times New Roman" w:hAnsi="Times New Roman" w:cs="Times New Roman"/>
          <w:sz w:val="24"/>
          <w:szCs w:val="24"/>
          <w:lang w:val="sr-Cyrl-BA"/>
        </w:rPr>
      </w:pPr>
    </w:p>
    <w:p w14:paraId="5A38A5CC" w14:textId="77777777" w:rsidR="002218BE" w:rsidRDefault="002218BE" w:rsidP="002218BE">
      <w:pPr>
        <w:spacing w:after="0"/>
        <w:jc w:val="both"/>
        <w:rPr>
          <w:rFonts w:ascii="Times New Roman" w:hAnsi="Times New Roman" w:cs="Times New Roman"/>
          <w:sz w:val="24"/>
          <w:szCs w:val="24"/>
          <w:lang w:val="sr-Cyrl-BA"/>
        </w:rPr>
      </w:pPr>
      <w:r w:rsidRPr="00391110">
        <w:rPr>
          <w:rFonts w:ascii="Times New Roman" w:hAnsi="Times New Roman" w:cs="Times New Roman"/>
          <w:sz w:val="24"/>
          <w:szCs w:val="24"/>
          <w:lang w:val="sr-Cyrl-BA"/>
        </w:rPr>
        <w:t xml:space="preserve">Оваквим начином пријаве испита, наш цјелокупни рад биће знатно унапријеђен, а студентима омогућен ефикасан начин пријаве испита без непотребног доласка на шалтер. </w:t>
      </w:r>
    </w:p>
    <w:p w14:paraId="331D3A2B" w14:textId="77777777" w:rsidR="002218BE" w:rsidRPr="003519BE" w:rsidRDefault="002218BE" w:rsidP="002218BE">
      <w:pPr>
        <w:spacing w:after="0"/>
        <w:ind w:left="5760"/>
        <w:jc w:val="both"/>
        <w:rPr>
          <w:rFonts w:ascii="Times New Roman" w:hAnsi="Times New Roman" w:cs="Times New Roman"/>
          <w:b/>
          <w:sz w:val="28"/>
          <w:szCs w:val="28"/>
          <w:lang w:val="sr-Cyrl-BA"/>
        </w:rPr>
      </w:pP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r>
      <w:r>
        <w:rPr>
          <w:rFonts w:ascii="Times New Roman" w:hAnsi="Times New Roman" w:cs="Times New Roman"/>
          <w:b/>
          <w:sz w:val="24"/>
          <w:szCs w:val="24"/>
          <w:lang w:val="sr-Cyrl-BA"/>
        </w:rPr>
        <w:tab/>
        <w:t xml:space="preserve">    </w:t>
      </w:r>
      <w:r w:rsidRPr="000F01DA">
        <w:rPr>
          <w:rFonts w:ascii="Times New Roman" w:hAnsi="Times New Roman" w:cs="Times New Roman"/>
          <w:b/>
          <w:sz w:val="28"/>
          <w:szCs w:val="28"/>
          <w:lang w:val="sr-Cyrl-BA"/>
        </w:rPr>
        <w:t xml:space="preserve"> </w:t>
      </w:r>
      <w:r>
        <w:rPr>
          <w:rFonts w:ascii="Times New Roman" w:hAnsi="Times New Roman" w:cs="Times New Roman"/>
          <w:b/>
          <w:sz w:val="28"/>
          <w:szCs w:val="28"/>
          <w:lang w:val="sr-Cyrl-BA"/>
        </w:rPr>
        <w:t xml:space="preserve">    </w:t>
      </w:r>
    </w:p>
    <w:p w14:paraId="034D5BF7" w14:textId="77777777" w:rsidR="002218BE" w:rsidRPr="003519BE" w:rsidRDefault="002218BE" w:rsidP="002218BE">
      <w:pPr>
        <w:spacing w:after="0"/>
        <w:ind w:left="5760"/>
        <w:jc w:val="both"/>
        <w:rPr>
          <w:rFonts w:ascii="Times New Roman" w:hAnsi="Times New Roman" w:cs="Times New Roman"/>
          <w:b/>
          <w:sz w:val="28"/>
          <w:szCs w:val="28"/>
          <w:lang w:val="sr-Cyrl-BA"/>
        </w:rPr>
      </w:pPr>
      <w:r>
        <w:rPr>
          <w:rFonts w:ascii="Times New Roman" w:hAnsi="Times New Roman" w:cs="Times New Roman"/>
          <w:b/>
          <w:sz w:val="28"/>
          <w:szCs w:val="28"/>
          <w:lang w:val="sr-Cyrl-BA"/>
        </w:rPr>
        <w:t xml:space="preserve">               </w:t>
      </w:r>
      <w:r w:rsidR="00C21740">
        <w:rPr>
          <w:rFonts w:ascii="Times New Roman" w:hAnsi="Times New Roman" w:cs="Times New Roman"/>
          <w:b/>
          <w:sz w:val="28"/>
          <w:szCs w:val="28"/>
          <w:lang w:val="sr-Cyrl-BA"/>
        </w:rPr>
        <w:t xml:space="preserve"> ДЕКАН</w:t>
      </w:r>
    </w:p>
    <w:p w14:paraId="49CDCC20" w14:textId="77777777" w:rsidR="002218BE" w:rsidRPr="003519BE" w:rsidRDefault="002218BE" w:rsidP="002218BE">
      <w:pPr>
        <w:spacing w:after="0"/>
        <w:ind w:left="5760"/>
        <w:jc w:val="both"/>
        <w:rPr>
          <w:rFonts w:ascii="Times New Roman" w:hAnsi="Times New Roman" w:cs="Times New Roman"/>
          <w:b/>
          <w:sz w:val="28"/>
          <w:szCs w:val="28"/>
          <w:lang w:val="sr-Cyrl-BA"/>
        </w:rPr>
      </w:pPr>
      <w:r>
        <w:rPr>
          <w:rFonts w:ascii="Times New Roman" w:hAnsi="Times New Roman" w:cs="Times New Roman"/>
          <w:b/>
          <w:sz w:val="28"/>
          <w:szCs w:val="28"/>
          <w:lang w:val="sr-Cyrl-BA"/>
        </w:rPr>
        <w:t xml:space="preserve"> </w:t>
      </w:r>
      <w:r w:rsidRPr="003519BE">
        <w:rPr>
          <w:rFonts w:ascii="Times New Roman" w:hAnsi="Times New Roman" w:cs="Times New Roman"/>
          <w:b/>
          <w:sz w:val="28"/>
          <w:szCs w:val="28"/>
          <w:lang w:val="sr-Cyrl-BA"/>
        </w:rPr>
        <w:t>______________</w:t>
      </w:r>
      <w:r w:rsidR="00F77D26">
        <w:rPr>
          <w:rFonts w:ascii="Times New Roman" w:hAnsi="Times New Roman" w:cs="Times New Roman"/>
          <w:b/>
          <w:sz w:val="28"/>
          <w:szCs w:val="28"/>
          <w:lang w:val="sr-Cyrl-BA"/>
        </w:rPr>
        <w:t>_</w:t>
      </w:r>
      <w:r w:rsidRPr="003519BE">
        <w:rPr>
          <w:rFonts w:ascii="Times New Roman" w:hAnsi="Times New Roman" w:cs="Times New Roman"/>
          <w:b/>
          <w:sz w:val="28"/>
          <w:szCs w:val="28"/>
          <w:lang w:val="sr-Cyrl-BA"/>
        </w:rPr>
        <w:t>_________</w:t>
      </w:r>
    </w:p>
    <w:p w14:paraId="260011DB" w14:textId="52409BBC" w:rsidR="002218BE" w:rsidRPr="00391110" w:rsidRDefault="002218BE" w:rsidP="0011475B">
      <w:pPr>
        <w:spacing w:after="0"/>
        <w:ind w:left="5760"/>
        <w:jc w:val="both"/>
        <w:rPr>
          <w:rFonts w:ascii="Times New Roman" w:hAnsi="Times New Roman" w:cs="Times New Roman"/>
          <w:sz w:val="24"/>
          <w:szCs w:val="24"/>
          <w:lang w:val="sr-Cyrl-BA"/>
        </w:rPr>
      </w:pPr>
      <w:r>
        <w:rPr>
          <w:rFonts w:ascii="Times New Roman" w:hAnsi="Times New Roman" w:cs="Times New Roman"/>
          <w:b/>
          <w:sz w:val="28"/>
          <w:szCs w:val="28"/>
          <w:lang w:val="sr-Cyrl-BA"/>
        </w:rPr>
        <w:t xml:space="preserve"> </w:t>
      </w:r>
      <w:r w:rsidR="00C21740">
        <w:rPr>
          <w:rFonts w:ascii="Times New Roman" w:hAnsi="Times New Roman" w:cs="Times New Roman"/>
          <w:b/>
          <w:sz w:val="28"/>
          <w:szCs w:val="28"/>
          <w:lang w:val="sr-Cyrl-BA"/>
        </w:rPr>
        <w:t xml:space="preserve"> </w:t>
      </w:r>
      <w:r>
        <w:rPr>
          <w:rFonts w:ascii="Times New Roman" w:hAnsi="Times New Roman" w:cs="Times New Roman"/>
          <w:b/>
          <w:sz w:val="28"/>
          <w:szCs w:val="28"/>
          <w:lang w:val="sr-Cyrl-BA"/>
        </w:rPr>
        <w:t>Проф</w:t>
      </w:r>
      <w:r w:rsidRPr="003519BE">
        <w:rPr>
          <w:rFonts w:ascii="Times New Roman" w:hAnsi="Times New Roman" w:cs="Times New Roman"/>
          <w:b/>
          <w:sz w:val="28"/>
          <w:szCs w:val="28"/>
          <w:lang w:val="sr-Cyrl-BA"/>
        </w:rPr>
        <w:t>. др Весна Петровић</w:t>
      </w:r>
    </w:p>
    <w:sectPr w:rsidR="002218BE" w:rsidRPr="00391110" w:rsidSect="003C70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3538" w14:textId="77777777" w:rsidR="00E3618D" w:rsidRDefault="00E3618D" w:rsidP="00DA35F7">
      <w:pPr>
        <w:spacing w:after="0" w:line="240" w:lineRule="auto"/>
      </w:pPr>
      <w:r>
        <w:separator/>
      </w:r>
    </w:p>
  </w:endnote>
  <w:endnote w:type="continuationSeparator" w:id="0">
    <w:p w14:paraId="28D7D73B" w14:textId="77777777" w:rsidR="00E3618D" w:rsidRDefault="00E3618D" w:rsidP="00DA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2950"/>
      <w:docPartObj>
        <w:docPartGallery w:val="Page Numbers (Bottom of Page)"/>
        <w:docPartUnique/>
      </w:docPartObj>
    </w:sdtPr>
    <w:sdtContent>
      <w:p w14:paraId="74D60114" w14:textId="77777777" w:rsidR="00A144CC" w:rsidRDefault="00111157">
        <w:pPr>
          <w:pStyle w:val="Footer"/>
          <w:jc w:val="right"/>
        </w:pPr>
        <w:r>
          <w:fldChar w:fldCharType="begin"/>
        </w:r>
        <w:r>
          <w:instrText xml:space="preserve"> PAGE   \* MERGEFORMAT </w:instrText>
        </w:r>
        <w:r>
          <w:fldChar w:fldCharType="separate"/>
        </w:r>
        <w:r w:rsidR="007A73A4">
          <w:rPr>
            <w:noProof/>
          </w:rPr>
          <w:t>3</w:t>
        </w:r>
        <w:r>
          <w:rPr>
            <w:noProof/>
          </w:rPr>
          <w:fldChar w:fldCharType="end"/>
        </w:r>
      </w:p>
    </w:sdtContent>
  </w:sdt>
  <w:p w14:paraId="50F448B0" w14:textId="77777777" w:rsidR="00F40084" w:rsidRDefault="00F40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9FC4" w14:textId="77777777" w:rsidR="00E3618D" w:rsidRDefault="00E3618D" w:rsidP="00DA35F7">
      <w:pPr>
        <w:spacing w:after="0" w:line="240" w:lineRule="auto"/>
      </w:pPr>
      <w:r>
        <w:separator/>
      </w:r>
    </w:p>
  </w:footnote>
  <w:footnote w:type="continuationSeparator" w:id="0">
    <w:p w14:paraId="7765490A" w14:textId="77777777" w:rsidR="00E3618D" w:rsidRDefault="00E3618D" w:rsidP="00DA35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FE5"/>
    <w:rsid w:val="00036391"/>
    <w:rsid w:val="000772F7"/>
    <w:rsid w:val="00083AD4"/>
    <w:rsid w:val="0008633B"/>
    <w:rsid w:val="000A5EA9"/>
    <w:rsid w:val="000B1995"/>
    <w:rsid w:val="000E26A3"/>
    <w:rsid w:val="00111157"/>
    <w:rsid w:val="0011475B"/>
    <w:rsid w:val="0015046B"/>
    <w:rsid w:val="001A2FB2"/>
    <w:rsid w:val="001B6354"/>
    <w:rsid w:val="001F16D4"/>
    <w:rsid w:val="001F7D0E"/>
    <w:rsid w:val="00207486"/>
    <w:rsid w:val="002218BE"/>
    <w:rsid w:val="002832EB"/>
    <w:rsid w:val="002A4108"/>
    <w:rsid w:val="002D1421"/>
    <w:rsid w:val="002D35D2"/>
    <w:rsid w:val="002D598E"/>
    <w:rsid w:val="002E37FB"/>
    <w:rsid w:val="002F6034"/>
    <w:rsid w:val="00326B63"/>
    <w:rsid w:val="003274B4"/>
    <w:rsid w:val="003303D9"/>
    <w:rsid w:val="00371D6E"/>
    <w:rsid w:val="00373D1A"/>
    <w:rsid w:val="00386576"/>
    <w:rsid w:val="00391110"/>
    <w:rsid w:val="003A3199"/>
    <w:rsid w:val="003B274E"/>
    <w:rsid w:val="003C00E2"/>
    <w:rsid w:val="003C70BE"/>
    <w:rsid w:val="004012CD"/>
    <w:rsid w:val="00416929"/>
    <w:rsid w:val="00427D6D"/>
    <w:rsid w:val="00433798"/>
    <w:rsid w:val="00457E91"/>
    <w:rsid w:val="004640C9"/>
    <w:rsid w:val="004A6DD3"/>
    <w:rsid w:val="004B4EBD"/>
    <w:rsid w:val="004B5ABE"/>
    <w:rsid w:val="004C401E"/>
    <w:rsid w:val="00505167"/>
    <w:rsid w:val="0051138E"/>
    <w:rsid w:val="00512FF8"/>
    <w:rsid w:val="0051796C"/>
    <w:rsid w:val="00524F82"/>
    <w:rsid w:val="00525819"/>
    <w:rsid w:val="00530D4F"/>
    <w:rsid w:val="00566A6A"/>
    <w:rsid w:val="0057401E"/>
    <w:rsid w:val="005C14B2"/>
    <w:rsid w:val="005F6E77"/>
    <w:rsid w:val="00621F5E"/>
    <w:rsid w:val="00635186"/>
    <w:rsid w:val="006802AB"/>
    <w:rsid w:val="00691863"/>
    <w:rsid w:val="006A23AF"/>
    <w:rsid w:val="006A3BFD"/>
    <w:rsid w:val="006C29F0"/>
    <w:rsid w:val="007065D9"/>
    <w:rsid w:val="00740BDF"/>
    <w:rsid w:val="00767831"/>
    <w:rsid w:val="00774308"/>
    <w:rsid w:val="00775949"/>
    <w:rsid w:val="0078147C"/>
    <w:rsid w:val="00786AF2"/>
    <w:rsid w:val="007A47DC"/>
    <w:rsid w:val="007A73A4"/>
    <w:rsid w:val="007D5B6D"/>
    <w:rsid w:val="007E0E25"/>
    <w:rsid w:val="0081420F"/>
    <w:rsid w:val="00820159"/>
    <w:rsid w:val="00836BF9"/>
    <w:rsid w:val="008512D1"/>
    <w:rsid w:val="008A083A"/>
    <w:rsid w:val="008C0DC1"/>
    <w:rsid w:val="008C159F"/>
    <w:rsid w:val="008D054B"/>
    <w:rsid w:val="00903E0F"/>
    <w:rsid w:val="009109AD"/>
    <w:rsid w:val="0091402E"/>
    <w:rsid w:val="0093238E"/>
    <w:rsid w:val="009521DC"/>
    <w:rsid w:val="009554B0"/>
    <w:rsid w:val="00974087"/>
    <w:rsid w:val="00975D48"/>
    <w:rsid w:val="009B058D"/>
    <w:rsid w:val="00A12640"/>
    <w:rsid w:val="00A144CC"/>
    <w:rsid w:val="00A232CB"/>
    <w:rsid w:val="00A26C12"/>
    <w:rsid w:val="00A4031F"/>
    <w:rsid w:val="00A51907"/>
    <w:rsid w:val="00A765EA"/>
    <w:rsid w:val="00A81B49"/>
    <w:rsid w:val="00A94110"/>
    <w:rsid w:val="00AC1B8C"/>
    <w:rsid w:val="00AE4BA3"/>
    <w:rsid w:val="00B2567C"/>
    <w:rsid w:val="00B35DD8"/>
    <w:rsid w:val="00B35E93"/>
    <w:rsid w:val="00B41A35"/>
    <w:rsid w:val="00B45FCC"/>
    <w:rsid w:val="00B56344"/>
    <w:rsid w:val="00B74830"/>
    <w:rsid w:val="00BA5374"/>
    <w:rsid w:val="00BB2138"/>
    <w:rsid w:val="00BD3E9F"/>
    <w:rsid w:val="00BE230E"/>
    <w:rsid w:val="00BF0690"/>
    <w:rsid w:val="00C17547"/>
    <w:rsid w:val="00C21740"/>
    <w:rsid w:val="00C66648"/>
    <w:rsid w:val="00C73B43"/>
    <w:rsid w:val="00C855D5"/>
    <w:rsid w:val="00CB2656"/>
    <w:rsid w:val="00CC0545"/>
    <w:rsid w:val="00CC7DC3"/>
    <w:rsid w:val="00CF14EA"/>
    <w:rsid w:val="00D15649"/>
    <w:rsid w:val="00D16D65"/>
    <w:rsid w:val="00D37DE9"/>
    <w:rsid w:val="00D571FA"/>
    <w:rsid w:val="00D74687"/>
    <w:rsid w:val="00D758C1"/>
    <w:rsid w:val="00D80FE5"/>
    <w:rsid w:val="00DA35F7"/>
    <w:rsid w:val="00DF5FC5"/>
    <w:rsid w:val="00E007B6"/>
    <w:rsid w:val="00E26481"/>
    <w:rsid w:val="00E3618D"/>
    <w:rsid w:val="00E474AA"/>
    <w:rsid w:val="00E67111"/>
    <w:rsid w:val="00E67610"/>
    <w:rsid w:val="00E67681"/>
    <w:rsid w:val="00E765FE"/>
    <w:rsid w:val="00E77E35"/>
    <w:rsid w:val="00E80CB5"/>
    <w:rsid w:val="00E86680"/>
    <w:rsid w:val="00EA2A39"/>
    <w:rsid w:val="00EC4A19"/>
    <w:rsid w:val="00ED4052"/>
    <w:rsid w:val="00EE2024"/>
    <w:rsid w:val="00F34D17"/>
    <w:rsid w:val="00F40084"/>
    <w:rsid w:val="00F4283F"/>
    <w:rsid w:val="00F502FF"/>
    <w:rsid w:val="00F77D26"/>
    <w:rsid w:val="00F93835"/>
    <w:rsid w:val="00FC624D"/>
    <w:rsid w:val="00FD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764B88"/>
  <w15:docId w15:val="{A757640E-49B6-4553-B1BD-E6F3ABFA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BE"/>
  </w:style>
  <w:style w:type="paragraph" w:styleId="Heading1">
    <w:name w:val="heading 1"/>
    <w:basedOn w:val="Normal"/>
    <w:next w:val="Normal"/>
    <w:link w:val="Heading1Char"/>
    <w:uiPriority w:val="9"/>
    <w:qFormat/>
    <w:rsid w:val="002F60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35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35F7"/>
  </w:style>
  <w:style w:type="paragraph" w:styleId="Footer">
    <w:name w:val="footer"/>
    <w:basedOn w:val="Normal"/>
    <w:link w:val="FooterChar"/>
    <w:uiPriority w:val="99"/>
    <w:unhideWhenUsed/>
    <w:rsid w:val="00DA3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5F7"/>
  </w:style>
  <w:style w:type="paragraph" w:styleId="BalloonText">
    <w:name w:val="Balloon Text"/>
    <w:basedOn w:val="Normal"/>
    <w:link w:val="BalloonTextChar"/>
    <w:uiPriority w:val="99"/>
    <w:semiHidden/>
    <w:unhideWhenUsed/>
    <w:rsid w:val="00CB2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656"/>
    <w:rPr>
      <w:rFonts w:ascii="Tahoma" w:hAnsi="Tahoma" w:cs="Tahoma"/>
      <w:sz w:val="16"/>
      <w:szCs w:val="16"/>
    </w:rPr>
  </w:style>
  <w:style w:type="character" w:customStyle="1" w:styleId="Heading1Char">
    <w:name w:val="Heading 1 Char"/>
    <w:basedOn w:val="DefaultParagraphFont"/>
    <w:link w:val="Heading1"/>
    <w:uiPriority w:val="9"/>
    <w:rsid w:val="002F603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F6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10434">
      <w:bodyDiv w:val="1"/>
      <w:marLeft w:val="0"/>
      <w:marRight w:val="0"/>
      <w:marTop w:val="0"/>
      <w:marBottom w:val="0"/>
      <w:divBdr>
        <w:top w:val="none" w:sz="0" w:space="0" w:color="auto"/>
        <w:left w:val="none" w:sz="0" w:space="0" w:color="auto"/>
        <w:bottom w:val="none" w:sz="0" w:space="0" w:color="auto"/>
        <w:right w:val="none" w:sz="0" w:space="0" w:color="auto"/>
      </w:divBdr>
      <w:divsChild>
        <w:div w:id="963387268">
          <w:marLeft w:val="0"/>
          <w:marRight w:val="0"/>
          <w:marTop w:val="0"/>
          <w:marBottom w:val="0"/>
          <w:divBdr>
            <w:top w:val="none" w:sz="0" w:space="0" w:color="auto"/>
            <w:left w:val="none" w:sz="0" w:space="0" w:color="auto"/>
            <w:bottom w:val="none" w:sz="0" w:space="0" w:color="auto"/>
            <w:right w:val="none" w:sz="0" w:space="0" w:color="auto"/>
          </w:divBdr>
          <w:divsChild>
            <w:div w:id="218564707">
              <w:marLeft w:val="0"/>
              <w:marRight w:val="0"/>
              <w:marTop w:val="0"/>
              <w:marBottom w:val="0"/>
              <w:divBdr>
                <w:top w:val="none" w:sz="0" w:space="0" w:color="auto"/>
                <w:left w:val="none" w:sz="0" w:space="0" w:color="auto"/>
                <w:bottom w:val="none" w:sz="0" w:space="0" w:color="auto"/>
                <w:right w:val="none" w:sz="0" w:space="0" w:color="auto"/>
              </w:divBdr>
            </w:div>
            <w:div w:id="1490904894">
              <w:marLeft w:val="0"/>
              <w:marRight w:val="0"/>
              <w:marTop w:val="0"/>
              <w:marBottom w:val="0"/>
              <w:divBdr>
                <w:top w:val="none" w:sz="0" w:space="0" w:color="auto"/>
                <w:left w:val="none" w:sz="0" w:space="0" w:color="auto"/>
                <w:bottom w:val="none" w:sz="0" w:space="0" w:color="auto"/>
                <w:right w:val="none" w:sz="0" w:space="0" w:color="auto"/>
              </w:divBdr>
            </w:div>
            <w:div w:id="1754888391">
              <w:marLeft w:val="0"/>
              <w:marRight w:val="0"/>
              <w:marTop w:val="0"/>
              <w:marBottom w:val="0"/>
              <w:divBdr>
                <w:top w:val="none" w:sz="0" w:space="0" w:color="auto"/>
                <w:left w:val="none" w:sz="0" w:space="0" w:color="auto"/>
                <w:bottom w:val="none" w:sz="0" w:space="0" w:color="auto"/>
                <w:right w:val="none" w:sz="0" w:space="0" w:color="auto"/>
              </w:divBdr>
            </w:div>
            <w:div w:id="611211142">
              <w:marLeft w:val="0"/>
              <w:marRight w:val="0"/>
              <w:marTop w:val="0"/>
              <w:marBottom w:val="0"/>
              <w:divBdr>
                <w:top w:val="none" w:sz="0" w:space="0" w:color="auto"/>
                <w:left w:val="none" w:sz="0" w:space="0" w:color="auto"/>
                <w:bottom w:val="none" w:sz="0" w:space="0" w:color="auto"/>
                <w:right w:val="none" w:sz="0" w:space="0" w:color="auto"/>
              </w:divBdr>
            </w:div>
            <w:div w:id="1102604709">
              <w:marLeft w:val="0"/>
              <w:marRight w:val="0"/>
              <w:marTop w:val="0"/>
              <w:marBottom w:val="0"/>
              <w:divBdr>
                <w:top w:val="none" w:sz="0" w:space="0" w:color="auto"/>
                <w:left w:val="none" w:sz="0" w:space="0" w:color="auto"/>
                <w:bottom w:val="none" w:sz="0" w:space="0" w:color="auto"/>
                <w:right w:val="none" w:sz="0" w:space="0" w:color="auto"/>
              </w:divBdr>
            </w:div>
            <w:div w:id="44376016">
              <w:marLeft w:val="0"/>
              <w:marRight w:val="0"/>
              <w:marTop w:val="0"/>
              <w:marBottom w:val="0"/>
              <w:divBdr>
                <w:top w:val="none" w:sz="0" w:space="0" w:color="auto"/>
                <w:left w:val="none" w:sz="0" w:space="0" w:color="auto"/>
                <w:bottom w:val="none" w:sz="0" w:space="0" w:color="auto"/>
                <w:right w:val="none" w:sz="0" w:space="0" w:color="auto"/>
              </w:divBdr>
            </w:div>
            <w:div w:id="2084444915">
              <w:marLeft w:val="0"/>
              <w:marRight w:val="0"/>
              <w:marTop w:val="0"/>
              <w:marBottom w:val="0"/>
              <w:divBdr>
                <w:top w:val="none" w:sz="0" w:space="0" w:color="auto"/>
                <w:left w:val="none" w:sz="0" w:space="0" w:color="auto"/>
                <w:bottom w:val="none" w:sz="0" w:space="0" w:color="auto"/>
                <w:right w:val="none" w:sz="0" w:space="0" w:color="auto"/>
              </w:divBdr>
            </w:div>
            <w:div w:id="1711221252">
              <w:marLeft w:val="0"/>
              <w:marRight w:val="0"/>
              <w:marTop w:val="0"/>
              <w:marBottom w:val="0"/>
              <w:divBdr>
                <w:top w:val="none" w:sz="0" w:space="0" w:color="auto"/>
                <w:left w:val="none" w:sz="0" w:space="0" w:color="auto"/>
                <w:bottom w:val="none" w:sz="0" w:space="0" w:color="auto"/>
                <w:right w:val="none" w:sz="0" w:space="0" w:color="auto"/>
              </w:divBdr>
            </w:div>
            <w:div w:id="17208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4B30-4C47-4A05-9072-402107A0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cp:lastModifiedBy>
  <cp:revision>45</cp:revision>
  <cp:lastPrinted>2026-03-26T08:56:00Z</cp:lastPrinted>
  <dcterms:created xsi:type="dcterms:W3CDTF">2016-05-25T09:53:00Z</dcterms:created>
  <dcterms:modified xsi:type="dcterms:W3CDTF">2026-03-26T08:56:00Z</dcterms:modified>
</cp:coreProperties>
</file>